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9B5" w:rsidRDefault="00F062A8">
      <w:pPr>
        <w:autoSpaceDE w:val="0"/>
        <w:spacing w:line="240" w:lineRule="auto"/>
        <w:jc w:val="right"/>
      </w:pPr>
      <w:r>
        <w:rPr>
          <w:rFonts w:ascii="Book Antiqua" w:hAnsi="Book Antiqua" w:cs="Book Antiqua"/>
          <w:b/>
          <w:bCs/>
        </w:rPr>
        <w:t xml:space="preserve">Allegato </w:t>
      </w:r>
      <w:r w:rsidR="00191F62">
        <w:rPr>
          <w:rFonts w:ascii="Book Antiqua" w:hAnsi="Book Antiqua" w:cs="Book Antiqua"/>
          <w:b/>
          <w:bCs/>
        </w:rPr>
        <w:t>1</w:t>
      </w:r>
      <w:r w:rsidR="002C6A3B">
        <w:rPr>
          <w:rFonts w:ascii="Book Antiqua" w:hAnsi="Book Antiqua" w:cs="Book Antiqua"/>
          <w:b/>
          <w:bCs/>
        </w:rPr>
        <w:t xml:space="preserve"> –</w:t>
      </w:r>
      <w:r>
        <w:rPr>
          <w:rFonts w:ascii="Book Antiqua" w:hAnsi="Book Antiqua" w:cs="Book Antiqua"/>
          <w:b/>
          <w:bCs/>
        </w:rPr>
        <w:t xml:space="preserve"> </w:t>
      </w:r>
      <w:r w:rsidR="002C6A3B">
        <w:rPr>
          <w:rFonts w:ascii="Book Antiqua" w:hAnsi="Book Antiqua" w:cs="Book Antiqua"/>
          <w:b/>
          <w:bCs/>
        </w:rPr>
        <w:t xml:space="preserve">partecipazione </w:t>
      </w:r>
    </w:p>
    <w:p w:rsidR="00DA5CCC" w:rsidRDefault="00DA5CCC">
      <w:pPr>
        <w:autoSpaceDE w:val="0"/>
        <w:spacing w:line="360" w:lineRule="auto"/>
        <w:jc w:val="both"/>
        <w:rPr>
          <w:rFonts w:ascii="Book Antiqua" w:hAnsi="Book Antiqua" w:cs="Book Antiqua"/>
        </w:rPr>
      </w:pPr>
    </w:p>
    <w:p w:rsidR="00DA5CCC" w:rsidRPr="00191F62" w:rsidRDefault="00DA5CCC" w:rsidP="00DA5CCC">
      <w:pPr>
        <w:ind w:left="993" w:hanging="993"/>
        <w:contextualSpacing/>
        <w:jc w:val="both"/>
        <w:rPr>
          <w:rFonts w:ascii="Book Antiqua" w:eastAsia="TimesNewRomanPSMT" w:hAnsi="Book Antiqua" w:cs="TimesNewRomanPSMT"/>
          <w:bCs/>
          <w:iCs/>
          <w:kern w:val="24"/>
          <w:szCs w:val="22"/>
        </w:rPr>
      </w:pPr>
      <w:r>
        <w:rPr>
          <w:rFonts w:ascii="Book Antiqua" w:hAnsi="Book Antiqua" w:cs="Book Antiqua"/>
          <w:bCs/>
          <w:color w:val="000000"/>
        </w:rPr>
        <w:t>Oggetto:</w:t>
      </w:r>
      <w:r>
        <w:rPr>
          <w:rFonts w:ascii="Book Antiqua" w:hAnsi="Book Antiqua" w:cs="Book Antiqua"/>
          <w:bCs/>
          <w:color w:val="000000"/>
        </w:rPr>
        <w:tab/>
      </w:r>
      <w:r w:rsidR="00FE6EAC" w:rsidRPr="00217114">
        <w:rPr>
          <w:rFonts w:ascii="Book Antiqua" w:eastAsia="TimesNewRomanPSMT" w:hAnsi="Book Antiqua" w:cs="TimesNewRomanPSMT"/>
          <w:bCs/>
          <w:iCs/>
          <w:kern w:val="24"/>
          <w:szCs w:val="22"/>
        </w:rPr>
        <w:t xml:space="preserve">Manifestazione di interesse a partecipare </w:t>
      </w:r>
      <w:r w:rsidR="00F8792F">
        <w:rPr>
          <w:rFonts w:ascii="Book Antiqua" w:eastAsia="TimesNewRomanPSMT" w:hAnsi="Book Antiqua" w:cs="TimesNewRomanPSMT"/>
          <w:bCs/>
          <w:iCs/>
          <w:kern w:val="24"/>
          <w:szCs w:val="22"/>
        </w:rPr>
        <w:t>alla procedura</w:t>
      </w:r>
      <w:r w:rsidR="00FE6EAC" w:rsidRPr="00217114">
        <w:rPr>
          <w:rFonts w:ascii="Book Antiqua" w:eastAsia="TimesNewRomanPSMT" w:hAnsi="Book Antiqua" w:cs="TimesNewRomanPSMT"/>
          <w:bCs/>
          <w:iCs/>
          <w:kern w:val="24"/>
          <w:szCs w:val="22"/>
        </w:rPr>
        <w:t xml:space="preserve"> ex art. 36, comma 2, lettera </w:t>
      </w:r>
      <w:r w:rsidR="00F8792F">
        <w:rPr>
          <w:rFonts w:ascii="Book Antiqua" w:eastAsia="TimesNewRomanPSMT" w:hAnsi="Book Antiqua" w:cs="TimesNewRomanPSMT"/>
          <w:bCs/>
          <w:iCs/>
          <w:kern w:val="24"/>
          <w:szCs w:val="22"/>
        </w:rPr>
        <w:t>a</w:t>
      </w:r>
      <w:r w:rsidR="00FE6EAC" w:rsidRPr="00217114">
        <w:rPr>
          <w:rFonts w:ascii="Book Antiqua" w:eastAsia="TimesNewRomanPSMT" w:hAnsi="Book Antiqua" w:cs="TimesNewRomanPSMT"/>
          <w:bCs/>
          <w:iCs/>
          <w:kern w:val="24"/>
          <w:szCs w:val="22"/>
        </w:rPr>
        <w:t>) D</w:t>
      </w:r>
      <w:r w:rsidR="00FE6EAC">
        <w:rPr>
          <w:rFonts w:ascii="Book Antiqua" w:eastAsia="TimesNewRomanPSMT" w:hAnsi="Book Antiqua" w:cs="TimesNewRomanPSMT"/>
          <w:bCs/>
          <w:iCs/>
          <w:kern w:val="24"/>
          <w:szCs w:val="22"/>
        </w:rPr>
        <w:t>. Lgs 18.</w:t>
      </w:r>
      <w:r w:rsidR="00FE6EAC" w:rsidRPr="00217114">
        <w:rPr>
          <w:rFonts w:ascii="Book Antiqua" w:eastAsia="TimesNewRomanPSMT" w:hAnsi="Book Antiqua" w:cs="TimesNewRomanPSMT"/>
          <w:bCs/>
          <w:iCs/>
          <w:kern w:val="24"/>
          <w:szCs w:val="22"/>
        </w:rPr>
        <w:t>04</w:t>
      </w:r>
      <w:r w:rsidR="00FE6EAC">
        <w:rPr>
          <w:rFonts w:ascii="Book Antiqua" w:eastAsia="TimesNewRomanPSMT" w:hAnsi="Book Antiqua" w:cs="TimesNewRomanPSMT"/>
          <w:bCs/>
          <w:iCs/>
          <w:kern w:val="24"/>
          <w:szCs w:val="22"/>
        </w:rPr>
        <w:t>.</w:t>
      </w:r>
      <w:r w:rsidR="00FE6EAC" w:rsidRPr="00217114">
        <w:rPr>
          <w:rFonts w:ascii="Book Antiqua" w:eastAsia="TimesNewRomanPSMT" w:hAnsi="Book Antiqua" w:cs="TimesNewRomanPSMT"/>
          <w:bCs/>
          <w:iCs/>
          <w:kern w:val="24"/>
          <w:szCs w:val="22"/>
        </w:rPr>
        <w:t>2016</w:t>
      </w:r>
      <w:r w:rsidR="00FE6EAC">
        <w:rPr>
          <w:rFonts w:ascii="Book Antiqua" w:eastAsia="TimesNewRomanPSMT" w:hAnsi="Book Antiqua" w:cs="TimesNewRomanPSMT"/>
          <w:bCs/>
          <w:iCs/>
          <w:kern w:val="24"/>
          <w:szCs w:val="22"/>
        </w:rPr>
        <w:t xml:space="preserve"> n. 50</w:t>
      </w:r>
      <w:r w:rsidR="00FE6EAC" w:rsidRPr="00217114">
        <w:rPr>
          <w:rFonts w:ascii="Book Antiqua" w:eastAsia="TimesNewRomanPSMT" w:hAnsi="Book Antiqua" w:cs="TimesNewRomanPSMT"/>
          <w:bCs/>
          <w:iCs/>
          <w:kern w:val="24"/>
          <w:szCs w:val="22"/>
        </w:rPr>
        <w:t>, come integrato e modificato dal D. Lgs 19</w:t>
      </w:r>
      <w:r w:rsidR="00FE6EAC">
        <w:rPr>
          <w:rFonts w:ascii="Book Antiqua" w:eastAsia="TimesNewRomanPSMT" w:hAnsi="Book Antiqua" w:cs="TimesNewRomanPSMT"/>
          <w:bCs/>
          <w:iCs/>
          <w:kern w:val="24"/>
          <w:szCs w:val="22"/>
        </w:rPr>
        <w:t>.04.</w:t>
      </w:r>
      <w:r w:rsidR="00FE6EAC" w:rsidRPr="00217114">
        <w:rPr>
          <w:rFonts w:ascii="Book Antiqua" w:eastAsia="TimesNewRomanPSMT" w:hAnsi="Book Antiqua" w:cs="TimesNewRomanPSMT"/>
          <w:bCs/>
          <w:iCs/>
          <w:kern w:val="24"/>
          <w:szCs w:val="22"/>
        </w:rPr>
        <w:t xml:space="preserve">2017 n. 56 </w:t>
      </w:r>
      <w:r w:rsidR="00191F62">
        <w:rPr>
          <w:rFonts w:ascii="Book Antiqua" w:eastAsia="TimesNewRomanPSMT" w:hAnsi="Book Antiqua" w:cs="TimesNewRomanPSMT"/>
          <w:bCs/>
          <w:iCs/>
          <w:kern w:val="24"/>
          <w:szCs w:val="22"/>
        </w:rPr>
        <w:t>–</w:t>
      </w:r>
      <w:r w:rsidR="00FE6EAC" w:rsidRPr="00217114">
        <w:rPr>
          <w:rFonts w:ascii="Book Antiqua" w:eastAsia="TimesNewRomanPSMT" w:hAnsi="Book Antiqua" w:cs="TimesNewRomanPSMT"/>
          <w:bCs/>
          <w:iCs/>
          <w:kern w:val="24"/>
          <w:szCs w:val="22"/>
        </w:rPr>
        <w:t xml:space="preserve"> </w:t>
      </w:r>
      <w:r w:rsidR="00191F62">
        <w:rPr>
          <w:rFonts w:ascii="Book Antiqua" w:eastAsia="TimesNewRomanPSMT" w:hAnsi="Book Antiqua" w:cs="TimesNewRomanPSMT"/>
          <w:bCs/>
          <w:iCs/>
          <w:kern w:val="24"/>
          <w:szCs w:val="22"/>
        </w:rPr>
        <w:t xml:space="preserve">per </w:t>
      </w:r>
      <w:r w:rsidR="00191F62" w:rsidRPr="00191F62">
        <w:rPr>
          <w:rFonts w:ascii="Book Antiqua" w:eastAsia="TimesNewRomanPSMT" w:hAnsi="Book Antiqua" w:cs="TimesNewRomanPSMT"/>
          <w:bCs/>
          <w:iCs/>
          <w:kern w:val="24"/>
          <w:szCs w:val="22"/>
        </w:rPr>
        <w:t xml:space="preserve">la fornitura di dispositivi per la didattica a distanza </w:t>
      </w:r>
      <w:r w:rsidR="00FE6EAC" w:rsidRPr="00191F62">
        <w:rPr>
          <w:rFonts w:ascii="Book Antiqua" w:eastAsia="TimesNewRomanPSMT" w:hAnsi="Book Antiqua" w:cs="TimesNewRomanPSMT"/>
          <w:bCs/>
          <w:iCs/>
          <w:kern w:val="24"/>
          <w:szCs w:val="22"/>
        </w:rPr>
        <w:t>di cui al</w:t>
      </w:r>
      <w:r w:rsidR="003B30A7" w:rsidRPr="00191F62">
        <w:rPr>
          <w:rFonts w:ascii="Book Antiqua" w:eastAsia="TimesNewRomanPSMT" w:hAnsi="Book Antiqua" w:cs="TimesNewRomanPSMT"/>
          <w:bCs/>
          <w:iCs/>
          <w:kern w:val="24"/>
          <w:szCs w:val="22"/>
        </w:rPr>
        <w:t>l’avviso</w:t>
      </w:r>
      <w:r w:rsidR="00FE6EAC" w:rsidRPr="00191F62">
        <w:rPr>
          <w:rFonts w:ascii="Book Antiqua" w:eastAsia="TimesNewRomanPSMT" w:hAnsi="Book Antiqua" w:cs="TimesNewRomanPSMT"/>
          <w:bCs/>
          <w:iCs/>
          <w:kern w:val="24"/>
          <w:szCs w:val="22"/>
        </w:rPr>
        <w:t xml:space="preserve"> </w:t>
      </w:r>
      <w:proofErr w:type="spellStart"/>
      <w:r w:rsidR="00FE6EAC" w:rsidRPr="00191F62">
        <w:rPr>
          <w:rFonts w:ascii="Book Antiqua" w:eastAsia="TimesNewRomanPSMT" w:hAnsi="Book Antiqua" w:cs="TimesNewRomanPSMT"/>
          <w:bCs/>
          <w:iCs/>
          <w:kern w:val="24"/>
          <w:szCs w:val="22"/>
        </w:rPr>
        <w:t>prot</w:t>
      </w:r>
      <w:proofErr w:type="spellEnd"/>
      <w:r w:rsidR="00FE6EAC" w:rsidRPr="00191F62">
        <w:rPr>
          <w:rFonts w:ascii="Book Antiqua" w:eastAsia="TimesNewRomanPSMT" w:hAnsi="Book Antiqua" w:cs="TimesNewRomanPSMT"/>
          <w:bCs/>
          <w:iCs/>
          <w:kern w:val="24"/>
          <w:szCs w:val="22"/>
        </w:rPr>
        <w:t xml:space="preserve">. n </w:t>
      </w:r>
      <w:r w:rsidR="004E4713">
        <w:rPr>
          <w:rFonts w:ascii="Book Antiqua" w:eastAsia="TimesNewRomanPSMT" w:hAnsi="Book Antiqua" w:cs="TimesNewRomanPSMT"/>
          <w:bCs/>
          <w:iCs/>
          <w:kern w:val="24"/>
          <w:szCs w:val="22"/>
        </w:rPr>
        <w:t>3306/1.4.a</w:t>
      </w:r>
      <w:r w:rsidR="005021F3" w:rsidRPr="00191F62">
        <w:rPr>
          <w:rFonts w:ascii="Book Antiqua" w:eastAsia="TimesNewRomanPSMT" w:hAnsi="Book Antiqua" w:cs="TimesNewRomanPSMT"/>
          <w:bCs/>
          <w:iCs/>
          <w:kern w:val="24"/>
          <w:szCs w:val="22"/>
        </w:rPr>
        <w:t xml:space="preserve"> </w:t>
      </w:r>
      <w:r w:rsidR="00FE6EAC" w:rsidRPr="00191F62">
        <w:rPr>
          <w:rFonts w:ascii="Book Antiqua" w:eastAsia="TimesNewRomanPSMT" w:hAnsi="Book Antiqua" w:cs="TimesNewRomanPSMT"/>
          <w:bCs/>
          <w:iCs/>
          <w:kern w:val="24"/>
          <w:szCs w:val="22"/>
        </w:rPr>
        <w:t xml:space="preserve"> </w:t>
      </w:r>
      <w:r w:rsidR="00634010" w:rsidRPr="00191F62">
        <w:rPr>
          <w:rFonts w:ascii="Book Antiqua" w:eastAsia="TimesNewRomanPSMT" w:hAnsi="Book Antiqua" w:cs="TimesNewRomanPSMT"/>
          <w:bCs/>
          <w:iCs/>
          <w:kern w:val="24"/>
          <w:szCs w:val="22"/>
        </w:rPr>
        <w:t xml:space="preserve">  </w:t>
      </w:r>
      <w:r w:rsidR="00FE6EAC" w:rsidRPr="00191F62">
        <w:rPr>
          <w:rFonts w:ascii="Book Antiqua" w:eastAsia="TimesNewRomanPSMT" w:hAnsi="Book Antiqua" w:cs="TimesNewRomanPSMT"/>
          <w:bCs/>
          <w:iCs/>
          <w:kern w:val="24"/>
          <w:szCs w:val="22"/>
        </w:rPr>
        <w:t xml:space="preserve">del </w:t>
      </w:r>
      <w:r w:rsidR="004E4713">
        <w:rPr>
          <w:rFonts w:ascii="Book Antiqua" w:eastAsia="TimesNewRomanPSMT" w:hAnsi="Book Antiqua" w:cs="TimesNewRomanPSMT"/>
          <w:bCs/>
          <w:iCs/>
          <w:kern w:val="24"/>
          <w:szCs w:val="22"/>
        </w:rPr>
        <w:t>18/06/2020.</w:t>
      </w:r>
    </w:p>
    <w:p w:rsidR="00DA5CCC" w:rsidRPr="00191F62" w:rsidRDefault="00DA5CCC">
      <w:pPr>
        <w:autoSpaceDE w:val="0"/>
        <w:spacing w:line="360" w:lineRule="auto"/>
        <w:jc w:val="both"/>
        <w:rPr>
          <w:rFonts w:ascii="Book Antiqua" w:eastAsia="TimesNewRomanPSMT" w:hAnsi="Book Antiqua" w:cs="TimesNewRomanPSMT"/>
          <w:bCs/>
          <w:iCs/>
          <w:kern w:val="24"/>
          <w:szCs w:val="22"/>
        </w:rPr>
      </w:pPr>
    </w:p>
    <w:p w:rsidR="00DA5CCC" w:rsidRPr="00F144E8" w:rsidRDefault="00DA5CCC">
      <w:pPr>
        <w:autoSpaceDE w:val="0"/>
        <w:spacing w:line="360" w:lineRule="auto"/>
        <w:jc w:val="both"/>
        <w:rPr>
          <w:rFonts w:ascii="Book Antiqua" w:hAnsi="Book Antiqua" w:cs="Book Antiqua"/>
          <w:sz w:val="10"/>
          <w:szCs w:val="10"/>
        </w:rPr>
      </w:pPr>
    </w:p>
    <w:p w:rsidR="00DA5CCC" w:rsidRDefault="00DA5CCC" w:rsidP="00F449A2">
      <w:pPr>
        <w:autoSpaceDE w:val="0"/>
        <w:spacing w:line="480" w:lineRule="auto"/>
        <w:contextualSpacing/>
        <w:jc w:val="both"/>
        <w:rPr>
          <w:rFonts w:ascii="Book Antiqua" w:hAnsi="Book Antiqua" w:cs="Tahoma"/>
          <w:kern w:val="24"/>
        </w:rPr>
      </w:pPr>
      <w:r>
        <w:rPr>
          <w:rFonts w:ascii="Book Antiqua" w:hAnsi="Book Antiqua" w:cs="Book Antiqua"/>
        </w:rPr>
        <w:tab/>
      </w:r>
      <w:r w:rsidRPr="00DD3ECB">
        <w:rPr>
          <w:rFonts w:ascii="Book Antiqua" w:hAnsi="Book Antiqua" w:cs="Tahoma"/>
          <w:kern w:val="24"/>
        </w:rPr>
        <w:t xml:space="preserve">Il sottoscritto </w:t>
      </w:r>
      <w:r>
        <w:rPr>
          <w:rFonts w:ascii="Book Antiqua" w:hAnsi="Book Antiqua" w:cs="Tahoma"/>
          <w:kern w:val="24"/>
        </w:rPr>
        <w:t>___________________________________</w:t>
      </w:r>
      <w:r w:rsidR="004E4713">
        <w:rPr>
          <w:rFonts w:ascii="Book Antiqua" w:hAnsi="Book Antiqua" w:cs="Tahoma"/>
          <w:kern w:val="24"/>
        </w:rPr>
        <w:t>_______________________________</w:t>
      </w:r>
      <w:r>
        <w:rPr>
          <w:rFonts w:ascii="Book Antiqua" w:hAnsi="Book Antiqua" w:cs="Tahoma"/>
          <w:kern w:val="24"/>
        </w:rPr>
        <w:t xml:space="preserve"> </w:t>
      </w:r>
    </w:p>
    <w:p w:rsidR="003E6E77" w:rsidRDefault="00DA5CCC" w:rsidP="004E4713">
      <w:pPr>
        <w:autoSpaceDE w:val="0"/>
        <w:spacing w:line="480" w:lineRule="auto"/>
        <w:contextualSpacing/>
        <w:rPr>
          <w:rFonts w:ascii="Book Antiqua" w:hAnsi="Book Antiqua" w:cs="Tahoma"/>
          <w:kern w:val="24"/>
        </w:rPr>
      </w:pPr>
      <w:r w:rsidRPr="00DD3ECB">
        <w:rPr>
          <w:rFonts w:ascii="Book Antiqua" w:hAnsi="Book Antiqua" w:cs="Tahoma"/>
          <w:kern w:val="24"/>
        </w:rPr>
        <w:t>nato il</w:t>
      </w:r>
      <w:r>
        <w:rPr>
          <w:rFonts w:ascii="Book Antiqua" w:hAnsi="Book Antiqua" w:cs="Tahoma"/>
          <w:kern w:val="24"/>
        </w:rPr>
        <w:t xml:space="preserve"> ____________________</w:t>
      </w:r>
      <w:r w:rsidRPr="00DD3ECB">
        <w:rPr>
          <w:rFonts w:ascii="Book Antiqua" w:hAnsi="Book Antiqua" w:cs="Tahoma"/>
          <w:kern w:val="24"/>
        </w:rPr>
        <w:t xml:space="preserve"> a </w:t>
      </w:r>
      <w:r>
        <w:rPr>
          <w:rFonts w:ascii="Book Antiqua" w:hAnsi="Book Antiqua" w:cs="Tahoma"/>
          <w:kern w:val="24"/>
        </w:rPr>
        <w:t>_________________</w:t>
      </w:r>
      <w:r w:rsidR="004E4713">
        <w:rPr>
          <w:rFonts w:ascii="Book Antiqua" w:hAnsi="Book Antiqua" w:cs="Tahoma"/>
          <w:kern w:val="24"/>
        </w:rPr>
        <w:t>_______</w:t>
      </w:r>
      <w:r>
        <w:rPr>
          <w:rFonts w:ascii="Book Antiqua" w:hAnsi="Book Antiqua" w:cs="Tahoma"/>
          <w:kern w:val="24"/>
        </w:rPr>
        <w:t>_______</w:t>
      </w:r>
      <w:r w:rsidR="003E6E77">
        <w:rPr>
          <w:rFonts w:ascii="Book Antiqua" w:hAnsi="Book Antiqua" w:cs="Tahoma"/>
          <w:kern w:val="24"/>
        </w:rPr>
        <w:t>_______________</w:t>
      </w:r>
      <w:r w:rsidR="004E4713">
        <w:rPr>
          <w:rFonts w:ascii="Book Antiqua" w:hAnsi="Book Antiqua" w:cs="Tahoma"/>
          <w:kern w:val="24"/>
        </w:rPr>
        <w:t>____</w:t>
      </w:r>
      <w:r w:rsidR="003E6E77">
        <w:rPr>
          <w:rFonts w:ascii="Book Antiqua" w:hAnsi="Book Antiqua" w:cs="Tahoma"/>
          <w:kern w:val="24"/>
        </w:rPr>
        <w:t>______</w:t>
      </w:r>
      <w:r w:rsidR="004E4713">
        <w:rPr>
          <w:rFonts w:ascii="Book Antiqua" w:hAnsi="Book Antiqua" w:cs="Tahoma"/>
          <w:kern w:val="24"/>
        </w:rPr>
        <w:t xml:space="preserve"> </w:t>
      </w:r>
      <w:r>
        <w:rPr>
          <w:rFonts w:ascii="Book Antiqua" w:hAnsi="Book Antiqua" w:cs="Tahoma"/>
          <w:kern w:val="24"/>
        </w:rPr>
        <w:t>(____)</w:t>
      </w:r>
      <w:r w:rsidR="004E4713">
        <w:rPr>
          <w:rFonts w:ascii="Book Antiqua" w:hAnsi="Book Antiqua" w:cs="Tahoma"/>
          <w:kern w:val="24"/>
        </w:rPr>
        <w:t xml:space="preserve"> </w:t>
      </w:r>
      <w:r>
        <w:rPr>
          <w:rFonts w:ascii="Book Antiqua" w:hAnsi="Book Antiqua" w:cs="Tahoma"/>
          <w:kern w:val="24"/>
        </w:rPr>
        <w:t xml:space="preserve"> </w:t>
      </w:r>
      <w:r w:rsidRPr="00DD3ECB">
        <w:rPr>
          <w:rFonts w:ascii="Book Antiqua" w:hAnsi="Book Antiqua" w:cs="Tahoma"/>
          <w:kern w:val="24"/>
        </w:rPr>
        <w:t xml:space="preserve">codice fiscale </w:t>
      </w:r>
      <w:r>
        <w:rPr>
          <w:rFonts w:ascii="Book Antiqua" w:hAnsi="Book Antiqua" w:cs="Tahoma"/>
          <w:kern w:val="24"/>
        </w:rPr>
        <w:t xml:space="preserve">|__|__|__|__|__|__|__|__|__|__|__|__|__|__|__|__| </w:t>
      </w:r>
      <w:r w:rsidR="00FC6963">
        <w:rPr>
          <w:rFonts w:ascii="Book Antiqua" w:hAnsi="Book Antiqua" w:cs="Tahoma"/>
          <w:kern w:val="24"/>
        </w:rPr>
        <w:t xml:space="preserve">munito di </w:t>
      </w:r>
      <w:r w:rsidR="00FC6963" w:rsidRPr="00217114">
        <w:rPr>
          <w:rFonts w:ascii="Book Antiqua" w:hAnsi="Book Antiqua" w:cs="Calibri"/>
          <w:bCs/>
          <w:iCs/>
          <w:kern w:val="24"/>
          <w:szCs w:val="22"/>
        </w:rPr>
        <w:t>Procura speciale / mandato agenziale</w:t>
      </w:r>
      <w:r w:rsidR="00FC6963">
        <w:rPr>
          <w:rFonts w:ascii="Book Antiqua" w:hAnsi="Book Antiqua" w:cs="Calibri"/>
          <w:bCs/>
          <w:iCs/>
          <w:kern w:val="24"/>
          <w:szCs w:val="22"/>
        </w:rPr>
        <w:t xml:space="preserve"> (barrare la voce non pertinente)</w:t>
      </w:r>
      <w:r w:rsidRPr="00A14631">
        <w:rPr>
          <w:rFonts w:ascii="Book Antiqua" w:hAnsi="Book Antiqua" w:cs="Tahoma"/>
          <w:kern w:val="24"/>
        </w:rPr>
        <w:t xml:space="preserve">, autorizzato a rappresentare legalmente </w:t>
      </w:r>
      <w:r w:rsidR="004968EE">
        <w:rPr>
          <w:rFonts w:ascii="Book Antiqua" w:hAnsi="Book Antiqua" w:cs="Tahoma"/>
          <w:kern w:val="24"/>
        </w:rPr>
        <w:t>la società</w:t>
      </w:r>
      <w:r w:rsidRPr="00A14631">
        <w:rPr>
          <w:rFonts w:ascii="Book Antiqua" w:hAnsi="Book Antiqua" w:cs="Tahoma"/>
          <w:kern w:val="24"/>
        </w:rPr>
        <w:t xml:space="preserve"> ____________</w:t>
      </w:r>
      <w:r w:rsidR="004968EE">
        <w:rPr>
          <w:rFonts w:ascii="Book Antiqua" w:hAnsi="Book Antiqua" w:cs="Tahoma"/>
          <w:kern w:val="24"/>
        </w:rPr>
        <w:t>_______</w:t>
      </w:r>
      <w:r w:rsidRPr="00A14631">
        <w:rPr>
          <w:rFonts w:ascii="Book Antiqua" w:hAnsi="Book Antiqua" w:cs="Tahoma"/>
          <w:kern w:val="24"/>
        </w:rPr>
        <w:t>_________________________________</w:t>
      </w:r>
      <w:r w:rsidR="004E4713">
        <w:rPr>
          <w:rFonts w:ascii="Book Antiqua" w:hAnsi="Book Antiqua" w:cs="Tahoma"/>
          <w:kern w:val="24"/>
        </w:rPr>
        <w:t>_____________</w:t>
      </w:r>
    </w:p>
    <w:p w:rsidR="00DA5CCC" w:rsidRPr="00A14631" w:rsidRDefault="00DA5CCC" w:rsidP="004E4713">
      <w:pPr>
        <w:autoSpaceDE w:val="0"/>
        <w:spacing w:line="480" w:lineRule="auto"/>
        <w:contextualSpacing/>
        <w:rPr>
          <w:rFonts w:ascii="Book Antiqua" w:hAnsi="Book Antiqua" w:cs="Tahoma"/>
          <w:kern w:val="24"/>
        </w:rPr>
      </w:pPr>
      <w:r w:rsidRPr="00A14631">
        <w:rPr>
          <w:rFonts w:ascii="Book Antiqua" w:hAnsi="Book Antiqua" w:cs="Tahoma"/>
          <w:kern w:val="24"/>
        </w:rPr>
        <w:t>partita IVA n. |__|__|__|__|__|__|__|__|__|__|__| con sede legale in _</w:t>
      </w:r>
      <w:r w:rsidR="004968EE">
        <w:rPr>
          <w:rFonts w:ascii="Book Antiqua" w:hAnsi="Book Antiqua" w:cs="Tahoma"/>
          <w:kern w:val="24"/>
        </w:rPr>
        <w:t>__</w:t>
      </w:r>
      <w:r w:rsidRPr="00A14631">
        <w:rPr>
          <w:rFonts w:ascii="Book Antiqua" w:hAnsi="Book Antiqua" w:cs="Tahoma"/>
          <w:kern w:val="24"/>
        </w:rPr>
        <w:t>_____</w:t>
      </w:r>
      <w:r>
        <w:rPr>
          <w:rFonts w:ascii="Book Antiqua" w:hAnsi="Book Antiqua" w:cs="Tahoma"/>
          <w:kern w:val="24"/>
        </w:rPr>
        <w:t>_____</w:t>
      </w:r>
      <w:r w:rsidR="00FC6963">
        <w:rPr>
          <w:rFonts w:ascii="Book Antiqua" w:hAnsi="Book Antiqua" w:cs="Tahoma"/>
          <w:kern w:val="24"/>
        </w:rPr>
        <w:t xml:space="preserve">______ </w:t>
      </w:r>
      <w:r w:rsidRPr="00A14631">
        <w:rPr>
          <w:rFonts w:ascii="Book Antiqua" w:hAnsi="Book Antiqua" w:cs="Tahoma"/>
          <w:kern w:val="24"/>
        </w:rPr>
        <w:t>_______</w:t>
      </w:r>
      <w:r w:rsidR="004968EE">
        <w:rPr>
          <w:rFonts w:ascii="Book Antiqua" w:hAnsi="Book Antiqua" w:cs="Tahoma"/>
          <w:kern w:val="24"/>
        </w:rPr>
        <w:t>______________________</w:t>
      </w:r>
      <w:r w:rsidRPr="00A14631">
        <w:rPr>
          <w:rFonts w:ascii="Book Antiqua" w:hAnsi="Book Antiqua" w:cs="Tahoma"/>
          <w:kern w:val="24"/>
        </w:rPr>
        <w:t>____________________ (____) C.A.P. ____________ - indirizzo: ____________________</w:t>
      </w:r>
      <w:r w:rsidR="003E6E77">
        <w:rPr>
          <w:rFonts w:ascii="Book Antiqua" w:hAnsi="Book Antiqua" w:cs="Tahoma"/>
          <w:kern w:val="24"/>
        </w:rPr>
        <w:t xml:space="preserve">_________ </w:t>
      </w:r>
      <w:r w:rsidR="004968EE">
        <w:rPr>
          <w:rFonts w:ascii="Book Antiqua" w:hAnsi="Book Antiqua" w:cs="Tahoma"/>
          <w:kern w:val="24"/>
        </w:rPr>
        <w:t xml:space="preserve">- </w:t>
      </w:r>
      <w:r w:rsidR="003E6E77">
        <w:rPr>
          <w:rFonts w:ascii="Book Antiqua" w:hAnsi="Book Antiqua" w:cs="Tahoma"/>
          <w:kern w:val="24"/>
        </w:rPr>
        <w:t>tel.</w:t>
      </w:r>
      <w:r w:rsidRPr="00A14631">
        <w:rPr>
          <w:rFonts w:ascii="Book Antiqua" w:hAnsi="Book Antiqua" w:cs="Tahoma"/>
          <w:kern w:val="24"/>
        </w:rPr>
        <w:t xml:space="preserve"> n. _______</w:t>
      </w:r>
      <w:r w:rsidR="004968EE">
        <w:rPr>
          <w:rFonts w:ascii="Book Antiqua" w:hAnsi="Book Antiqua" w:cs="Tahoma"/>
          <w:kern w:val="24"/>
        </w:rPr>
        <w:t>_____</w:t>
      </w:r>
      <w:r w:rsidRPr="00A14631">
        <w:rPr>
          <w:rFonts w:ascii="Book Antiqua" w:hAnsi="Book Antiqua" w:cs="Tahoma"/>
          <w:kern w:val="24"/>
        </w:rPr>
        <w:t>__________ fax n. _________________</w:t>
      </w:r>
      <w:r w:rsidR="003E6E77">
        <w:rPr>
          <w:rFonts w:ascii="Book Antiqua" w:hAnsi="Book Antiqua" w:cs="Tahoma"/>
          <w:kern w:val="24"/>
        </w:rPr>
        <w:t xml:space="preserve">_____ </w:t>
      </w:r>
      <w:r w:rsidRPr="00A14631">
        <w:rPr>
          <w:rFonts w:ascii="Book Antiqua" w:hAnsi="Book Antiqua" w:cs="Tahoma"/>
          <w:kern w:val="24"/>
        </w:rPr>
        <w:t>e-mail:</w:t>
      </w:r>
      <w:r w:rsidR="003E6E77">
        <w:rPr>
          <w:rFonts w:ascii="Book Antiqua" w:hAnsi="Book Antiqua" w:cs="Tahoma"/>
          <w:kern w:val="24"/>
        </w:rPr>
        <w:t xml:space="preserve"> </w:t>
      </w:r>
      <w:r w:rsidRPr="00A14631">
        <w:rPr>
          <w:rFonts w:ascii="Book Antiqua" w:hAnsi="Book Antiqua" w:cs="Tahoma"/>
          <w:kern w:val="24"/>
        </w:rPr>
        <w:t>________</w:t>
      </w:r>
      <w:r w:rsidR="008227A7">
        <w:rPr>
          <w:rFonts w:ascii="Book Antiqua" w:hAnsi="Book Antiqua" w:cs="Tahoma"/>
          <w:kern w:val="24"/>
        </w:rPr>
        <w:t>___________________</w:t>
      </w:r>
      <w:r w:rsidR="00F144E8">
        <w:rPr>
          <w:rFonts w:ascii="Book Antiqua" w:hAnsi="Book Antiqua" w:cs="Tahoma"/>
          <w:kern w:val="24"/>
        </w:rPr>
        <w:t xml:space="preserve">___________ </w:t>
      </w:r>
      <w:r w:rsidR="003E6E77">
        <w:rPr>
          <w:rFonts w:ascii="Book Antiqua" w:hAnsi="Book Antiqua" w:cs="Tahoma"/>
          <w:kern w:val="24"/>
        </w:rPr>
        <w:t xml:space="preserve"> </w:t>
      </w:r>
      <w:r w:rsidRPr="00A14631">
        <w:rPr>
          <w:rFonts w:ascii="Book Antiqua" w:hAnsi="Book Antiqua" w:cs="Tahoma"/>
          <w:kern w:val="24"/>
        </w:rPr>
        <w:t xml:space="preserve"> </w:t>
      </w:r>
    </w:p>
    <w:p w:rsidR="004E4713" w:rsidRPr="004E4713" w:rsidRDefault="004E4713" w:rsidP="004E4713">
      <w:pPr>
        <w:jc w:val="center"/>
        <w:rPr>
          <w:rFonts w:ascii="Book Antiqua" w:hAnsi="Book Antiqua" w:cs="Calibri"/>
          <w:b/>
          <w:bCs/>
          <w:iCs/>
          <w:kern w:val="24"/>
          <w:szCs w:val="22"/>
        </w:rPr>
      </w:pPr>
      <w:r w:rsidRPr="004E4713">
        <w:rPr>
          <w:rFonts w:ascii="Book Antiqua" w:hAnsi="Book Antiqua" w:cs="Calibri"/>
          <w:b/>
          <w:bCs/>
          <w:iCs/>
          <w:kern w:val="24"/>
          <w:szCs w:val="22"/>
        </w:rPr>
        <w:t>MANIFESTA IL PROPRIO INTERESSE</w:t>
      </w:r>
    </w:p>
    <w:p w:rsidR="004E4713" w:rsidRPr="004E4713" w:rsidRDefault="004E4713" w:rsidP="004E4713">
      <w:pPr>
        <w:jc w:val="center"/>
        <w:rPr>
          <w:rFonts w:ascii="Book Antiqua" w:hAnsi="Book Antiqua" w:cs="Calibri"/>
          <w:bCs/>
          <w:iCs/>
          <w:kern w:val="24"/>
          <w:szCs w:val="22"/>
        </w:rPr>
      </w:pPr>
    </w:p>
    <w:p w:rsidR="004E4713" w:rsidRPr="004E4713" w:rsidRDefault="00D00B24" w:rsidP="004E4713">
      <w:pPr>
        <w:jc w:val="both"/>
        <w:rPr>
          <w:rFonts w:ascii="Book Antiqua" w:hAnsi="Book Antiqua" w:cs="Calibri"/>
          <w:bCs/>
          <w:iCs/>
          <w:kern w:val="24"/>
          <w:szCs w:val="22"/>
        </w:rPr>
      </w:pPr>
      <w:r>
        <w:rPr>
          <w:rFonts w:ascii="Book Antiqua" w:hAnsi="Book Antiqua" w:cs="Calibri"/>
          <w:bCs/>
          <w:iCs/>
          <w:kern w:val="24"/>
          <w:szCs w:val="22"/>
        </w:rPr>
        <w:t>a</w:t>
      </w:r>
      <w:r w:rsidR="004E4713" w:rsidRPr="004E4713">
        <w:rPr>
          <w:rFonts w:ascii="Book Antiqua" w:hAnsi="Book Antiqua" w:cs="Calibri"/>
          <w:bCs/>
          <w:iCs/>
          <w:kern w:val="24"/>
          <w:szCs w:val="22"/>
        </w:rPr>
        <w:t>ll’indagine di mercato  finalizzata ad individuare gli operatori economici potenzialmente interessati a formulare un’offerta ai fini della fornitura di cui all’avviso  e dichiara che la ditta da lui/lei rappresentato/a possiede i requisiti indicati nell’avviso.</w:t>
      </w:r>
    </w:p>
    <w:p w:rsidR="004E4713" w:rsidRPr="004E4713" w:rsidRDefault="004E4713" w:rsidP="004E4713">
      <w:pPr>
        <w:jc w:val="both"/>
        <w:rPr>
          <w:rFonts w:ascii="Book Antiqua" w:hAnsi="Book Antiqua" w:cs="Calibri"/>
          <w:bCs/>
          <w:iCs/>
          <w:kern w:val="24"/>
          <w:szCs w:val="22"/>
        </w:rPr>
      </w:pPr>
      <w:r w:rsidRPr="004E4713">
        <w:rPr>
          <w:rFonts w:ascii="Book Antiqua" w:hAnsi="Book Antiqua" w:cs="Calibri"/>
          <w:bCs/>
          <w:iCs/>
          <w:kern w:val="24"/>
          <w:szCs w:val="22"/>
        </w:rPr>
        <w:t>Quale rappresentante legale della ditta/impresa/società dichiara di aver preso visione e di accettare le indicazioni in esso riportate, in relazione ai “termini e modalità di presentazione della manifestazione di interesse” ed alla “procedura e criteri di aggiudicazione” e nello specifico:</w:t>
      </w:r>
    </w:p>
    <w:p w:rsidR="004E4713" w:rsidRPr="004E4713" w:rsidRDefault="004E4713" w:rsidP="004E4713">
      <w:pPr>
        <w:pStyle w:val="Paragrafoelenco"/>
        <w:numPr>
          <w:ilvl w:val="0"/>
          <w:numId w:val="2"/>
        </w:numPr>
        <w:suppressAutoHyphens w:val="0"/>
        <w:spacing w:after="0" w:line="240" w:lineRule="auto"/>
        <w:ind w:left="714" w:hanging="5"/>
        <w:jc w:val="both"/>
        <w:rPr>
          <w:rFonts w:cs="Calibri"/>
        </w:rPr>
      </w:pPr>
      <w:r w:rsidRPr="004E4713">
        <w:rPr>
          <w:rFonts w:ascii="Book Antiqua" w:hAnsi="Book Antiqua" w:cs="Calibri"/>
          <w:bCs/>
          <w:iCs/>
          <w:kern w:val="24"/>
          <w:sz w:val="24"/>
          <w:lang w:eastAsia="zh-CN"/>
        </w:rPr>
        <w:t xml:space="preserve">di essere consapevole che l’avviso emanato dall’IC di </w:t>
      </w:r>
      <w:proofErr w:type="spellStart"/>
      <w:r w:rsidRPr="004E4713">
        <w:rPr>
          <w:rFonts w:ascii="Book Antiqua" w:hAnsi="Book Antiqua" w:cs="Calibri"/>
          <w:bCs/>
          <w:iCs/>
          <w:kern w:val="24"/>
          <w:sz w:val="24"/>
          <w:lang w:eastAsia="zh-CN"/>
        </w:rPr>
        <w:t>Verdellino</w:t>
      </w:r>
      <w:proofErr w:type="spellEnd"/>
      <w:r w:rsidRPr="004E4713">
        <w:rPr>
          <w:rFonts w:ascii="Book Antiqua" w:hAnsi="Book Antiqua" w:cs="Calibri"/>
          <w:bCs/>
          <w:iCs/>
          <w:kern w:val="24"/>
          <w:sz w:val="24"/>
          <w:lang w:eastAsia="zh-CN"/>
        </w:rPr>
        <w:t xml:space="preserve">, non costituisce invito a partecipare alla procedura di affidamento, essendo finalizzato esclusivamente a ricevere manifestazioni di interesse per favorire la partecipazione e la consultazione del maggior numero di operatori economici da invitare </w:t>
      </w:r>
      <w:r>
        <w:rPr>
          <w:rFonts w:ascii="Book Antiqua" w:hAnsi="Book Antiqua" w:cs="Calibri"/>
          <w:bCs/>
          <w:iCs/>
          <w:kern w:val="24"/>
          <w:sz w:val="24"/>
          <w:lang w:eastAsia="zh-CN"/>
        </w:rPr>
        <w:t xml:space="preserve">successivamente </w:t>
      </w:r>
      <w:r>
        <w:rPr>
          <w:rFonts w:asciiTheme="majorHAnsi" w:hAnsiTheme="majorHAnsi" w:cstheme="majorHAnsi"/>
        </w:rPr>
        <w:t>con  lettera d’invito per la  richiesta di preventivo.</w:t>
      </w:r>
    </w:p>
    <w:p w:rsidR="00B22792" w:rsidRPr="00FC6963" w:rsidRDefault="00B22792" w:rsidP="008227A7">
      <w:pPr>
        <w:autoSpaceDE w:val="0"/>
        <w:contextualSpacing/>
        <w:rPr>
          <w:rFonts w:ascii="Book Antiqua" w:hAnsi="Book Antiqua" w:cs="Tahoma"/>
          <w:bCs/>
        </w:rPr>
      </w:pPr>
    </w:p>
    <w:p w:rsidR="00F144E8" w:rsidRDefault="00F144E8" w:rsidP="00CB75D9">
      <w:pPr>
        <w:autoSpaceDE w:val="0"/>
        <w:spacing w:line="240" w:lineRule="auto"/>
        <w:contextualSpacing/>
        <w:rPr>
          <w:rFonts w:ascii="Book Antiqua" w:hAnsi="Book Antiqua" w:cs="Tahoma"/>
          <w:kern w:val="24"/>
        </w:rPr>
      </w:pPr>
      <w:r>
        <w:rPr>
          <w:rFonts w:ascii="Book Antiqua" w:hAnsi="Book Antiqua" w:cs="Tahoma"/>
          <w:kern w:val="24"/>
        </w:rPr>
        <w:t xml:space="preserve">________________________              </w:t>
      </w:r>
    </w:p>
    <w:p w:rsidR="00F144E8" w:rsidRDefault="00F144E8" w:rsidP="00F144E8">
      <w:pPr>
        <w:autoSpaceDE w:val="0"/>
        <w:spacing w:line="240" w:lineRule="auto"/>
        <w:ind w:left="40"/>
        <w:contextualSpacing/>
        <w:rPr>
          <w:rFonts w:ascii="Book Antiqua" w:hAnsi="Book Antiqua" w:cs="Tahoma"/>
          <w:kern w:val="24"/>
        </w:rPr>
      </w:pPr>
      <w:r>
        <w:rPr>
          <w:rFonts w:ascii="Book Antiqua" w:hAnsi="Book Antiqua" w:cs="Tahoma"/>
          <w:kern w:val="24"/>
        </w:rPr>
        <w:t xml:space="preserve">          Luogo e data</w:t>
      </w:r>
    </w:p>
    <w:p w:rsidR="005A018E" w:rsidRPr="00F144E8" w:rsidRDefault="00F144E8" w:rsidP="00F144E8">
      <w:pPr>
        <w:autoSpaceDE w:val="0"/>
        <w:spacing w:line="240" w:lineRule="auto"/>
        <w:ind w:left="40"/>
        <w:contextualSpacing/>
        <w:rPr>
          <w:rFonts w:ascii="Book Antiqua" w:hAnsi="Book Antiqua" w:cs="Tahoma"/>
          <w:kern w:val="24"/>
        </w:rPr>
      </w:pPr>
      <w:r>
        <w:rPr>
          <w:rFonts w:ascii="Book Antiqua" w:hAnsi="Book Antiqua" w:cs="Tahoma"/>
          <w:kern w:val="24"/>
        </w:rPr>
        <w:t xml:space="preserve">                </w:t>
      </w:r>
      <w:r>
        <w:rPr>
          <w:rFonts w:ascii="Book Antiqua" w:hAnsi="Book Antiqua" w:cs="Tahoma"/>
          <w:kern w:val="24"/>
        </w:rPr>
        <w:tab/>
        <w:t xml:space="preserve">     </w:t>
      </w:r>
      <w:r w:rsidR="005A018E" w:rsidRPr="00FE109A">
        <w:rPr>
          <w:rFonts w:ascii="Book Antiqua" w:hAnsi="Book Antiqua" w:cs="Calibri"/>
          <w:kern w:val="24"/>
        </w:rPr>
        <w:tab/>
      </w:r>
      <w:r>
        <w:rPr>
          <w:rFonts w:ascii="Book Antiqua" w:hAnsi="Book Antiqua" w:cs="Calibri"/>
          <w:kern w:val="24"/>
        </w:rPr>
        <w:t xml:space="preserve">                                    </w:t>
      </w:r>
      <w:r w:rsidR="005A018E" w:rsidRPr="00FE109A">
        <w:rPr>
          <w:rFonts w:ascii="Book Antiqua" w:hAnsi="Book Antiqua" w:cs="Calibri"/>
          <w:kern w:val="24"/>
        </w:rPr>
        <w:t>_________________________________________________</w:t>
      </w:r>
    </w:p>
    <w:p w:rsidR="005A018E" w:rsidRPr="00FE109A" w:rsidRDefault="005A018E" w:rsidP="005A018E">
      <w:pPr>
        <w:pStyle w:val="NormaleWeb"/>
        <w:spacing w:before="0" w:after="0"/>
        <w:contextualSpacing/>
        <w:jc w:val="both"/>
        <w:rPr>
          <w:rFonts w:ascii="Book Antiqua" w:hAnsi="Book Antiqua" w:cs="Calibri"/>
          <w:kern w:val="24"/>
        </w:rPr>
      </w:pPr>
      <w:r w:rsidRPr="00FE109A">
        <w:rPr>
          <w:rFonts w:ascii="Book Antiqua" w:hAnsi="Book Antiqua" w:cs="Calibri"/>
          <w:kern w:val="24"/>
        </w:rPr>
        <w:tab/>
      </w:r>
      <w:r w:rsidRPr="00FE109A">
        <w:rPr>
          <w:rFonts w:ascii="Book Antiqua" w:hAnsi="Book Antiqua" w:cs="Calibri"/>
          <w:kern w:val="24"/>
        </w:rPr>
        <w:tab/>
      </w:r>
      <w:r w:rsidRPr="00FE109A">
        <w:rPr>
          <w:rFonts w:ascii="Book Antiqua" w:hAnsi="Book Antiqua" w:cs="Calibri"/>
          <w:kern w:val="24"/>
        </w:rPr>
        <w:tab/>
      </w:r>
      <w:r w:rsidRPr="00FE109A">
        <w:rPr>
          <w:rFonts w:ascii="Book Antiqua" w:hAnsi="Book Antiqua" w:cs="Calibri"/>
          <w:kern w:val="24"/>
        </w:rPr>
        <w:tab/>
      </w:r>
      <w:r w:rsidRPr="00FE109A">
        <w:rPr>
          <w:rFonts w:ascii="Book Antiqua" w:hAnsi="Book Antiqua" w:cs="Calibri"/>
          <w:kern w:val="24"/>
        </w:rPr>
        <w:tab/>
      </w:r>
      <w:r w:rsidRPr="00FE109A">
        <w:rPr>
          <w:rFonts w:ascii="Book Antiqua" w:hAnsi="Book Antiqua" w:cs="Calibri"/>
          <w:kern w:val="24"/>
        </w:rPr>
        <w:tab/>
      </w:r>
      <w:r w:rsidR="00FE109A">
        <w:rPr>
          <w:rFonts w:ascii="Book Antiqua" w:hAnsi="Book Antiqua" w:cs="Calibri"/>
          <w:kern w:val="24"/>
        </w:rPr>
        <w:t xml:space="preserve">          </w:t>
      </w:r>
      <w:r w:rsidRPr="00FE109A">
        <w:rPr>
          <w:rFonts w:ascii="Book Antiqua" w:hAnsi="Book Antiqua" w:cs="Calibri"/>
          <w:kern w:val="24"/>
        </w:rPr>
        <w:t xml:space="preserve">Timbro, firma e qualifica del sottoscrittore </w:t>
      </w:r>
    </w:p>
    <w:p w:rsidR="00706D48" w:rsidRDefault="00706D48" w:rsidP="005A018E">
      <w:pPr>
        <w:pStyle w:val="NormaleWeb"/>
        <w:spacing w:before="0" w:after="0"/>
        <w:contextualSpacing/>
        <w:jc w:val="both"/>
        <w:rPr>
          <w:rFonts w:ascii="Book Antiqua" w:hAnsi="Book Antiqua" w:cs="Calibri"/>
          <w:kern w:val="24"/>
          <w:szCs w:val="22"/>
        </w:rPr>
      </w:pPr>
    </w:p>
    <w:p w:rsidR="00DA5CCC" w:rsidRPr="00DA5CCC" w:rsidRDefault="00FE109A" w:rsidP="005A018E">
      <w:pPr>
        <w:pStyle w:val="NormaleWeb"/>
        <w:spacing w:before="0" w:after="0"/>
        <w:contextualSpacing/>
        <w:jc w:val="both"/>
        <w:rPr>
          <w:rFonts w:ascii="Book Antiqua" w:hAnsi="Book Antiqua" w:cs="Tahoma"/>
        </w:rPr>
      </w:pPr>
      <w:r>
        <w:rPr>
          <w:rFonts w:ascii="Book Antiqua" w:hAnsi="Book Antiqua" w:cs="Calibri"/>
          <w:kern w:val="24"/>
          <w:szCs w:val="22"/>
        </w:rPr>
        <w:t>A</w:t>
      </w:r>
      <w:r w:rsidR="005A018E" w:rsidRPr="00217114">
        <w:rPr>
          <w:rFonts w:ascii="Book Antiqua" w:hAnsi="Book Antiqua" w:cs="Calibri"/>
          <w:kern w:val="24"/>
          <w:szCs w:val="22"/>
        </w:rPr>
        <w:t>llegato: fotocopia del documento di identità del sottoscrittore</w:t>
      </w:r>
    </w:p>
    <w:sectPr w:rsidR="00DA5CCC" w:rsidRPr="00DA5CCC" w:rsidSect="00DA5CCC">
      <w:pgSz w:w="11906" w:h="16838"/>
      <w:pgMar w:top="851" w:right="851" w:bottom="851" w:left="85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SimHei">
    <w:altName w:val="黑体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Mangal">
    <w:altName w:val="Gentium Basic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NewRomanPSMT"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F1C52BE"/>
    <w:multiLevelType w:val="hybridMultilevel"/>
    <w:tmpl w:val="DBB2D08A"/>
    <w:lvl w:ilvl="0" w:tplc="AFFE0F6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4B425FB2"/>
    <w:multiLevelType w:val="hybridMultilevel"/>
    <w:tmpl w:val="7FC428FE"/>
    <w:lvl w:ilvl="0" w:tplc="0410000B">
      <w:start w:val="1"/>
      <w:numFmt w:val="bullet"/>
      <w:lvlText w:val=""/>
      <w:lvlJc w:val="left"/>
      <w:pPr>
        <w:tabs>
          <w:tab w:val="num" w:pos="492"/>
        </w:tabs>
        <w:ind w:left="492" w:hanging="431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4">
    <w:nsid w:val="4EF14368"/>
    <w:multiLevelType w:val="hybridMultilevel"/>
    <w:tmpl w:val="4B1ABC0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C378B9"/>
    <w:multiLevelType w:val="hybridMultilevel"/>
    <w:tmpl w:val="33FA8506"/>
    <w:lvl w:ilvl="0" w:tplc="7DD82356">
      <w:start w:val="1"/>
      <w:numFmt w:val="bullet"/>
      <w:lvlText w:val=""/>
      <w:lvlJc w:val="left"/>
      <w:pPr>
        <w:tabs>
          <w:tab w:val="num" w:pos="454"/>
        </w:tabs>
        <w:ind w:left="454" w:hanging="431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DDD4F30"/>
    <w:multiLevelType w:val="hybridMultilevel"/>
    <w:tmpl w:val="386E226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6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F062A8"/>
    <w:rsid w:val="001624E9"/>
    <w:rsid w:val="00191F62"/>
    <w:rsid w:val="00283604"/>
    <w:rsid w:val="00294C43"/>
    <w:rsid w:val="002C6A3B"/>
    <w:rsid w:val="00300F6D"/>
    <w:rsid w:val="00317C27"/>
    <w:rsid w:val="003B30A7"/>
    <w:rsid w:val="003C555A"/>
    <w:rsid w:val="003E498A"/>
    <w:rsid w:val="003E6E77"/>
    <w:rsid w:val="004968EE"/>
    <w:rsid w:val="004E4713"/>
    <w:rsid w:val="005021F3"/>
    <w:rsid w:val="005A018E"/>
    <w:rsid w:val="005B640E"/>
    <w:rsid w:val="00634010"/>
    <w:rsid w:val="006E5C43"/>
    <w:rsid w:val="00706D48"/>
    <w:rsid w:val="00747399"/>
    <w:rsid w:val="008227A7"/>
    <w:rsid w:val="008C61FD"/>
    <w:rsid w:val="009379B5"/>
    <w:rsid w:val="009805BC"/>
    <w:rsid w:val="009D6F71"/>
    <w:rsid w:val="00B005C5"/>
    <w:rsid w:val="00B22792"/>
    <w:rsid w:val="00B65867"/>
    <w:rsid w:val="00B8216E"/>
    <w:rsid w:val="00BD0789"/>
    <w:rsid w:val="00BF7CD8"/>
    <w:rsid w:val="00C22F42"/>
    <w:rsid w:val="00CB75D9"/>
    <w:rsid w:val="00CC565B"/>
    <w:rsid w:val="00D00B24"/>
    <w:rsid w:val="00D11A67"/>
    <w:rsid w:val="00D21512"/>
    <w:rsid w:val="00DA5CCC"/>
    <w:rsid w:val="00E22431"/>
    <w:rsid w:val="00F062A8"/>
    <w:rsid w:val="00F144E8"/>
    <w:rsid w:val="00F449A2"/>
    <w:rsid w:val="00F81A9E"/>
    <w:rsid w:val="00F8792F"/>
    <w:rsid w:val="00FC6963"/>
    <w:rsid w:val="00FE109A"/>
    <w:rsid w:val="00FE6E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379B5"/>
    <w:pPr>
      <w:suppressAutoHyphens/>
      <w:spacing w:line="254" w:lineRule="auto"/>
    </w:pPr>
    <w:rPr>
      <w:rFonts w:ascii="Verdana" w:eastAsia="Calibri" w:hAnsi="Verdana"/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9379B5"/>
    <w:rPr>
      <w:rFonts w:ascii="Wingdings" w:hAnsi="Wingdings" w:cs="Wingdings" w:hint="default"/>
    </w:rPr>
  </w:style>
  <w:style w:type="character" w:customStyle="1" w:styleId="WW8Num2z0">
    <w:name w:val="WW8Num2z0"/>
    <w:rsid w:val="009379B5"/>
  </w:style>
  <w:style w:type="character" w:customStyle="1" w:styleId="WW8Num2z1">
    <w:name w:val="WW8Num2z1"/>
    <w:rsid w:val="009379B5"/>
  </w:style>
  <w:style w:type="character" w:customStyle="1" w:styleId="WW8Num2z2">
    <w:name w:val="WW8Num2z2"/>
    <w:rsid w:val="009379B5"/>
  </w:style>
  <w:style w:type="character" w:customStyle="1" w:styleId="WW8Num2z3">
    <w:name w:val="WW8Num2z3"/>
    <w:rsid w:val="009379B5"/>
  </w:style>
  <w:style w:type="character" w:customStyle="1" w:styleId="WW8Num2z4">
    <w:name w:val="WW8Num2z4"/>
    <w:rsid w:val="009379B5"/>
  </w:style>
  <w:style w:type="character" w:customStyle="1" w:styleId="WW8Num2z5">
    <w:name w:val="WW8Num2z5"/>
    <w:rsid w:val="009379B5"/>
  </w:style>
  <w:style w:type="character" w:customStyle="1" w:styleId="WW8Num2z6">
    <w:name w:val="WW8Num2z6"/>
    <w:rsid w:val="009379B5"/>
  </w:style>
  <w:style w:type="character" w:customStyle="1" w:styleId="WW8Num2z7">
    <w:name w:val="WW8Num2z7"/>
    <w:rsid w:val="009379B5"/>
  </w:style>
  <w:style w:type="character" w:customStyle="1" w:styleId="WW8Num2z8">
    <w:name w:val="WW8Num2z8"/>
    <w:rsid w:val="009379B5"/>
  </w:style>
  <w:style w:type="character" w:customStyle="1" w:styleId="WW8Num1z1">
    <w:name w:val="WW8Num1z1"/>
    <w:rsid w:val="009379B5"/>
    <w:rPr>
      <w:rFonts w:ascii="Courier New" w:hAnsi="Courier New" w:cs="Courier New" w:hint="default"/>
    </w:rPr>
  </w:style>
  <w:style w:type="character" w:customStyle="1" w:styleId="WW8Num1z3">
    <w:name w:val="WW8Num1z3"/>
    <w:rsid w:val="009379B5"/>
    <w:rPr>
      <w:rFonts w:ascii="Symbol" w:hAnsi="Symbol" w:cs="Symbol" w:hint="default"/>
    </w:rPr>
  </w:style>
  <w:style w:type="character" w:customStyle="1" w:styleId="Carpredefinitoparagrafo1">
    <w:name w:val="Car. predefinito paragrafo1"/>
    <w:rsid w:val="009379B5"/>
  </w:style>
  <w:style w:type="character" w:customStyle="1" w:styleId="TestofumettoCarattere">
    <w:name w:val="Testo fumetto Carattere"/>
    <w:basedOn w:val="Carpredefinitoparagrafo1"/>
    <w:rsid w:val="009379B5"/>
    <w:rPr>
      <w:rFonts w:ascii="Tahoma" w:hAnsi="Tahoma" w:cs="Tahoma"/>
      <w:sz w:val="16"/>
      <w:szCs w:val="16"/>
    </w:rPr>
  </w:style>
  <w:style w:type="paragraph" w:customStyle="1" w:styleId="Titolo1">
    <w:name w:val="Titolo1"/>
    <w:basedOn w:val="Normale"/>
    <w:next w:val="Corpodeltesto"/>
    <w:rsid w:val="009379B5"/>
    <w:pPr>
      <w:keepNext/>
      <w:spacing w:before="240" w:after="120"/>
    </w:pPr>
    <w:rPr>
      <w:rFonts w:ascii="Liberation Sans" w:eastAsia="SimHei" w:hAnsi="Liberation Sans" w:cs="Mangal"/>
      <w:sz w:val="28"/>
      <w:szCs w:val="28"/>
    </w:rPr>
  </w:style>
  <w:style w:type="paragraph" w:styleId="Corpodeltesto">
    <w:name w:val="Body Text"/>
    <w:basedOn w:val="Normale"/>
    <w:rsid w:val="009379B5"/>
    <w:pPr>
      <w:spacing w:after="140" w:line="288" w:lineRule="auto"/>
    </w:pPr>
  </w:style>
  <w:style w:type="paragraph" w:styleId="Elenco">
    <w:name w:val="List"/>
    <w:basedOn w:val="Corpodeltesto"/>
    <w:rsid w:val="009379B5"/>
    <w:rPr>
      <w:rFonts w:cs="Mangal"/>
    </w:rPr>
  </w:style>
  <w:style w:type="paragraph" w:styleId="Didascalia">
    <w:name w:val="caption"/>
    <w:basedOn w:val="Normale"/>
    <w:qFormat/>
    <w:rsid w:val="009379B5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rsid w:val="009379B5"/>
    <w:pPr>
      <w:suppressLineNumbers/>
    </w:pPr>
    <w:rPr>
      <w:rFonts w:cs="Mangal"/>
    </w:rPr>
  </w:style>
  <w:style w:type="paragraph" w:styleId="Testofumetto">
    <w:name w:val="Balloon Text"/>
    <w:basedOn w:val="Normale"/>
    <w:rsid w:val="009379B5"/>
    <w:pPr>
      <w:spacing w:line="240" w:lineRule="auto"/>
    </w:pPr>
    <w:rPr>
      <w:rFonts w:ascii="Tahoma" w:hAnsi="Tahoma" w:cs="Tahoma"/>
      <w:sz w:val="16"/>
      <w:szCs w:val="16"/>
    </w:rPr>
  </w:style>
  <w:style w:type="character" w:styleId="Enfasigrassetto">
    <w:name w:val="Strong"/>
    <w:basedOn w:val="Carpredefinitoparagrafo"/>
    <w:uiPriority w:val="22"/>
    <w:qFormat/>
    <w:rsid w:val="00DA5CCC"/>
    <w:rPr>
      <w:b/>
      <w:bCs/>
    </w:rPr>
  </w:style>
  <w:style w:type="paragraph" w:styleId="NormaleWeb">
    <w:name w:val="Normal (Web)"/>
    <w:basedOn w:val="Normale"/>
    <w:rsid w:val="005A018E"/>
    <w:pPr>
      <w:spacing w:before="280" w:after="119" w:line="240" w:lineRule="auto"/>
    </w:pPr>
    <w:rPr>
      <w:rFonts w:ascii="Times New Roman" w:eastAsia="Times New Roman" w:hAnsi="Times New Roman"/>
      <w:lang w:eastAsia="ar-SA"/>
    </w:rPr>
  </w:style>
  <w:style w:type="paragraph" w:styleId="Paragrafoelenco">
    <w:name w:val="List Paragraph"/>
    <w:basedOn w:val="Normale"/>
    <w:uiPriority w:val="34"/>
    <w:qFormat/>
    <w:rsid w:val="005A018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ar-SA"/>
    </w:rPr>
  </w:style>
  <w:style w:type="paragraph" w:customStyle="1" w:styleId="Default">
    <w:name w:val="Default"/>
    <w:rsid w:val="009805B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CharacterStyle1">
    <w:name w:val="Character Style 1"/>
    <w:uiPriority w:val="99"/>
    <w:rsid w:val="009805BC"/>
    <w:rPr>
      <w:rFonts w:ascii="Tahoma" w:hAnsi="Tahoma" w:cs="Tahoma"/>
      <w:sz w:val="19"/>
      <w:szCs w:val="19"/>
    </w:rPr>
  </w:style>
  <w:style w:type="table" w:styleId="Grigliatabella">
    <w:name w:val="Table Grid"/>
    <w:basedOn w:val="Tabellanormale"/>
    <w:uiPriority w:val="59"/>
    <w:rsid w:val="009805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379B5"/>
    <w:pPr>
      <w:suppressAutoHyphens/>
      <w:spacing w:line="254" w:lineRule="auto"/>
    </w:pPr>
    <w:rPr>
      <w:rFonts w:ascii="Verdana" w:eastAsia="Calibri" w:hAnsi="Verdana"/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9379B5"/>
    <w:rPr>
      <w:rFonts w:ascii="Wingdings" w:hAnsi="Wingdings" w:cs="Wingdings" w:hint="default"/>
    </w:rPr>
  </w:style>
  <w:style w:type="character" w:customStyle="1" w:styleId="WW8Num2z0">
    <w:name w:val="WW8Num2z0"/>
    <w:rsid w:val="009379B5"/>
  </w:style>
  <w:style w:type="character" w:customStyle="1" w:styleId="WW8Num2z1">
    <w:name w:val="WW8Num2z1"/>
    <w:rsid w:val="009379B5"/>
  </w:style>
  <w:style w:type="character" w:customStyle="1" w:styleId="WW8Num2z2">
    <w:name w:val="WW8Num2z2"/>
    <w:rsid w:val="009379B5"/>
  </w:style>
  <w:style w:type="character" w:customStyle="1" w:styleId="WW8Num2z3">
    <w:name w:val="WW8Num2z3"/>
    <w:rsid w:val="009379B5"/>
  </w:style>
  <w:style w:type="character" w:customStyle="1" w:styleId="WW8Num2z4">
    <w:name w:val="WW8Num2z4"/>
    <w:rsid w:val="009379B5"/>
  </w:style>
  <w:style w:type="character" w:customStyle="1" w:styleId="WW8Num2z5">
    <w:name w:val="WW8Num2z5"/>
    <w:rsid w:val="009379B5"/>
  </w:style>
  <w:style w:type="character" w:customStyle="1" w:styleId="WW8Num2z6">
    <w:name w:val="WW8Num2z6"/>
    <w:rsid w:val="009379B5"/>
  </w:style>
  <w:style w:type="character" w:customStyle="1" w:styleId="WW8Num2z7">
    <w:name w:val="WW8Num2z7"/>
    <w:rsid w:val="009379B5"/>
  </w:style>
  <w:style w:type="character" w:customStyle="1" w:styleId="WW8Num2z8">
    <w:name w:val="WW8Num2z8"/>
    <w:rsid w:val="009379B5"/>
  </w:style>
  <w:style w:type="character" w:customStyle="1" w:styleId="WW8Num1z1">
    <w:name w:val="WW8Num1z1"/>
    <w:rsid w:val="009379B5"/>
    <w:rPr>
      <w:rFonts w:ascii="Courier New" w:hAnsi="Courier New" w:cs="Courier New" w:hint="default"/>
    </w:rPr>
  </w:style>
  <w:style w:type="character" w:customStyle="1" w:styleId="WW8Num1z3">
    <w:name w:val="WW8Num1z3"/>
    <w:rsid w:val="009379B5"/>
    <w:rPr>
      <w:rFonts w:ascii="Symbol" w:hAnsi="Symbol" w:cs="Symbol" w:hint="default"/>
    </w:rPr>
  </w:style>
  <w:style w:type="character" w:customStyle="1" w:styleId="Carpredefinitoparagrafo1">
    <w:name w:val="Car. predefinito paragrafo1"/>
    <w:rsid w:val="009379B5"/>
  </w:style>
  <w:style w:type="character" w:customStyle="1" w:styleId="TestofumettoCarattere">
    <w:name w:val="Testo fumetto Carattere"/>
    <w:basedOn w:val="Carpredefinitoparagrafo1"/>
    <w:rsid w:val="009379B5"/>
    <w:rPr>
      <w:rFonts w:ascii="Tahoma" w:hAnsi="Tahoma" w:cs="Tahoma"/>
      <w:sz w:val="16"/>
      <w:szCs w:val="16"/>
    </w:rPr>
  </w:style>
  <w:style w:type="paragraph" w:customStyle="1" w:styleId="Titolo1">
    <w:name w:val="Titolo1"/>
    <w:basedOn w:val="Normale"/>
    <w:next w:val="Corpotesto"/>
    <w:rsid w:val="009379B5"/>
    <w:pPr>
      <w:keepNext/>
      <w:spacing w:before="240" w:after="120"/>
    </w:pPr>
    <w:rPr>
      <w:rFonts w:ascii="Liberation Sans" w:eastAsia="SimHei" w:hAnsi="Liberation Sans" w:cs="Mangal"/>
      <w:sz w:val="28"/>
      <w:szCs w:val="28"/>
    </w:rPr>
  </w:style>
  <w:style w:type="paragraph" w:styleId="Corpotesto">
    <w:name w:val="Body Text"/>
    <w:basedOn w:val="Normale"/>
    <w:rsid w:val="009379B5"/>
    <w:pPr>
      <w:spacing w:after="140" w:line="288" w:lineRule="auto"/>
    </w:pPr>
  </w:style>
  <w:style w:type="paragraph" w:styleId="Elenco">
    <w:name w:val="List"/>
    <w:basedOn w:val="Corpotesto"/>
    <w:rsid w:val="009379B5"/>
    <w:rPr>
      <w:rFonts w:cs="Mangal"/>
    </w:rPr>
  </w:style>
  <w:style w:type="paragraph" w:styleId="Didascalia">
    <w:name w:val="caption"/>
    <w:basedOn w:val="Normale"/>
    <w:qFormat/>
    <w:rsid w:val="009379B5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rsid w:val="009379B5"/>
    <w:pPr>
      <w:suppressLineNumbers/>
    </w:pPr>
    <w:rPr>
      <w:rFonts w:cs="Mangal"/>
    </w:rPr>
  </w:style>
  <w:style w:type="paragraph" w:styleId="Testofumetto">
    <w:name w:val="Balloon Text"/>
    <w:basedOn w:val="Normale"/>
    <w:rsid w:val="009379B5"/>
    <w:pPr>
      <w:spacing w:line="240" w:lineRule="auto"/>
    </w:pPr>
    <w:rPr>
      <w:rFonts w:ascii="Tahoma" w:hAnsi="Tahoma" w:cs="Tahoma"/>
      <w:sz w:val="16"/>
      <w:szCs w:val="16"/>
    </w:rPr>
  </w:style>
  <w:style w:type="character" w:styleId="Enfasigrassetto">
    <w:name w:val="Strong"/>
    <w:basedOn w:val="Carpredefinitoparagrafo"/>
    <w:uiPriority w:val="22"/>
    <w:qFormat/>
    <w:rsid w:val="00DA5CCC"/>
    <w:rPr>
      <w:b/>
      <w:bCs/>
    </w:rPr>
  </w:style>
  <w:style w:type="paragraph" w:styleId="NormaleWeb">
    <w:name w:val="Normal (Web)"/>
    <w:basedOn w:val="Normale"/>
    <w:rsid w:val="005A018E"/>
    <w:pPr>
      <w:spacing w:before="280" w:after="119" w:line="240" w:lineRule="auto"/>
    </w:pPr>
    <w:rPr>
      <w:rFonts w:ascii="Times New Roman" w:eastAsia="Times New Roman" w:hAnsi="Times New Roman"/>
      <w:lang w:eastAsia="ar-SA"/>
    </w:rPr>
  </w:style>
  <w:style w:type="paragraph" w:styleId="Paragrafoelenco">
    <w:name w:val="List Paragraph"/>
    <w:basedOn w:val="Normale"/>
    <w:uiPriority w:val="34"/>
    <w:qFormat/>
    <w:rsid w:val="005A018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ar-SA"/>
    </w:rPr>
  </w:style>
  <w:style w:type="paragraph" w:customStyle="1" w:styleId="Default">
    <w:name w:val="Default"/>
    <w:rsid w:val="009805B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CharacterStyle1">
    <w:name w:val="Character Style 1"/>
    <w:uiPriority w:val="99"/>
    <w:rsid w:val="009805BC"/>
    <w:rPr>
      <w:rFonts w:ascii="Tahoma" w:hAnsi="Tahoma" w:cs="Tahoma"/>
      <w:sz w:val="19"/>
      <w:szCs w:val="19"/>
    </w:rPr>
  </w:style>
  <w:style w:type="table" w:styleId="Grigliatabella">
    <w:name w:val="Table Grid"/>
    <w:basedOn w:val="Tabellanormale"/>
    <w:uiPriority w:val="59"/>
    <w:rsid w:val="009805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Nuovo Dsga</dc:creator>
  <cp:lastModifiedBy>Lentini</cp:lastModifiedBy>
  <cp:revision>16</cp:revision>
  <cp:lastPrinted>2019-06-04T08:08:00Z</cp:lastPrinted>
  <dcterms:created xsi:type="dcterms:W3CDTF">2019-06-04T07:18:00Z</dcterms:created>
  <dcterms:modified xsi:type="dcterms:W3CDTF">2020-06-18T14:16:00Z</dcterms:modified>
</cp:coreProperties>
</file>