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A8268" w14:textId="77777777" w:rsidR="0061432B" w:rsidRDefault="0061432B" w:rsidP="0061432B">
      <w:pPr>
        <w:rPr>
          <w:rFonts w:ascii="Verdana" w:eastAsia="Verdana" w:hAnsi="Verdana" w:cs="Verdana"/>
          <w:sz w:val="16"/>
          <w:szCs w:val="16"/>
        </w:rPr>
      </w:pPr>
      <w:bookmarkStart w:id="0" w:name="OLE_LINK10"/>
      <w:bookmarkStart w:id="1" w:name="OLE_LINK11"/>
      <w:bookmarkStart w:id="2" w:name="OLE_LINK1"/>
      <w:bookmarkStart w:id="3" w:name="OLE_LINK2"/>
      <w:bookmarkStart w:id="4" w:name="OLE_LINK3"/>
      <w:bookmarkStart w:id="5" w:name="OLE_LINK4"/>
      <w:bookmarkStart w:id="6" w:name="OLE_LINK5"/>
      <w:bookmarkStart w:id="7" w:name="OLE_LINK6"/>
      <w:bookmarkStart w:id="8" w:name="OLE_LINK7"/>
      <w:bookmarkStart w:id="9" w:name="OLE_LINK8"/>
      <w:bookmarkStart w:id="10" w:name="OLE_LINK9"/>
      <w:bookmarkStart w:id="11" w:name="OLE_LINK12"/>
      <w:bookmarkStart w:id="12" w:name="OLE_LINK13"/>
      <w:bookmarkStart w:id="13" w:name="OLE_LINK14"/>
      <w:bookmarkStart w:id="14" w:name="OLE_LINK15"/>
      <w:bookmarkStart w:id="15" w:name="OLE_LINK16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14:paraId="13499757" w14:textId="0B9D9FDE" w:rsidR="007F5B82" w:rsidRPr="00CF6CD3" w:rsidRDefault="007F5B82" w:rsidP="007F5B82">
      <w:pPr>
        <w:jc w:val="center"/>
        <w:rPr>
          <w:rFonts w:ascii="Verdana" w:eastAsia="Verdana" w:hAnsi="Verdana" w:cs="Verdana"/>
        </w:rPr>
      </w:pPr>
      <w:r w:rsidRPr="00CF6CD3">
        <w:rPr>
          <w:noProof/>
          <w:sz w:val="24"/>
        </w:rPr>
        <w:drawing>
          <wp:anchor distT="114300" distB="114300" distL="114300" distR="114300" simplePos="0" relativeHeight="251656704" behindDoc="0" locked="0" layoutInCell="1" allowOverlap="1" wp14:anchorId="05679999" wp14:editId="727C39CD">
            <wp:simplePos x="0" y="0"/>
            <wp:positionH relativeFrom="margin">
              <wp:posOffset>5541010</wp:posOffset>
            </wp:positionH>
            <wp:positionV relativeFrom="paragraph">
              <wp:posOffset>90805</wp:posOffset>
            </wp:positionV>
            <wp:extent cx="834390" cy="556260"/>
            <wp:effectExtent l="0" t="0" r="3810" b="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4390" cy="556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F6CD3">
        <w:rPr>
          <w:rFonts w:ascii="Verdana" w:eastAsia="Verdana" w:hAnsi="Verdana" w:cs="Verdana"/>
          <w:noProof/>
        </w:rPr>
        <w:drawing>
          <wp:anchor distT="0" distB="0" distL="114300" distR="114300" simplePos="0" relativeHeight="251657728" behindDoc="1" locked="0" layoutInCell="1" allowOverlap="1" wp14:anchorId="22C268A8" wp14:editId="1735C030">
            <wp:simplePos x="0" y="0"/>
            <wp:positionH relativeFrom="column">
              <wp:posOffset>74295</wp:posOffset>
            </wp:positionH>
            <wp:positionV relativeFrom="paragraph">
              <wp:posOffset>93980</wp:posOffset>
            </wp:positionV>
            <wp:extent cx="497840" cy="560070"/>
            <wp:effectExtent l="0" t="0" r="0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repubblica_italian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6CD3">
        <w:rPr>
          <w:rFonts w:ascii="Verdana" w:eastAsia="Verdana" w:hAnsi="Verdana" w:cs="Verdana"/>
        </w:rPr>
        <w:t>Ministero dell’Istruzione</w:t>
      </w:r>
      <w:r w:rsidR="00D0009C">
        <w:rPr>
          <w:rFonts w:ascii="Verdana" w:eastAsia="Verdana" w:hAnsi="Verdana" w:cs="Verdana"/>
        </w:rPr>
        <w:t xml:space="preserve"> e del Merito</w:t>
      </w:r>
    </w:p>
    <w:p w14:paraId="093FA9FE" w14:textId="77777777" w:rsidR="007F5B82" w:rsidRPr="00CF6CD3" w:rsidRDefault="007F5B82" w:rsidP="007F5B82">
      <w:pPr>
        <w:jc w:val="center"/>
        <w:rPr>
          <w:rFonts w:ascii="Verdana" w:eastAsia="Verdana" w:hAnsi="Verdana" w:cs="Verdana"/>
          <w:b/>
          <w:szCs w:val="18"/>
        </w:rPr>
      </w:pPr>
      <w:r w:rsidRPr="00CF6CD3">
        <w:rPr>
          <w:rFonts w:ascii="Verdana" w:eastAsia="Verdana" w:hAnsi="Verdana" w:cs="Verdana"/>
          <w:b/>
          <w:szCs w:val="18"/>
        </w:rPr>
        <w:t>ISTITUTO COMPRENSIVO di VERDELLINO</w:t>
      </w:r>
    </w:p>
    <w:p w14:paraId="6A693064" w14:textId="77777777" w:rsidR="007F5B82" w:rsidRPr="00CF6CD3" w:rsidRDefault="007F5B82" w:rsidP="007F5B82">
      <w:pPr>
        <w:jc w:val="center"/>
        <w:rPr>
          <w:rFonts w:ascii="Verdana" w:eastAsia="Verdana" w:hAnsi="Verdana" w:cs="Verdana"/>
          <w:szCs w:val="18"/>
        </w:rPr>
      </w:pPr>
      <w:r w:rsidRPr="00CF6CD3">
        <w:rPr>
          <w:rFonts w:ascii="Verdana" w:eastAsia="Verdana" w:hAnsi="Verdana" w:cs="Verdana"/>
          <w:szCs w:val="18"/>
        </w:rPr>
        <w:t>Largo Cartesio 1 - 24040 Verdellino (BG)</w:t>
      </w:r>
    </w:p>
    <w:p w14:paraId="6072523B" w14:textId="77777777" w:rsidR="007F5B82" w:rsidRPr="00CF6CD3" w:rsidRDefault="00E11389" w:rsidP="007F5B82">
      <w:pPr>
        <w:jc w:val="center"/>
        <w:rPr>
          <w:rFonts w:ascii="Verdana" w:eastAsia="Verdana" w:hAnsi="Verdana" w:cs="Verdana"/>
          <w:szCs w:val="18"/>
        </w:rPr>
      </w:pPr>
      <w:r>
        <w:rPr>
          <w:rFonts w:ascii="Calibri" w:eastAsia="Calibri" w:hAnsi="Calibri" w:cs="Calibri"/>
          <w:noProof/>
          <w:sz w:val="24"/>
          <w:szCs w:val="22"/>
        </w:rPr>
        <mc:AlternateContent>
          <mc:Choice Requires="wps">
            <w:drawing>
              <wp:anchor distT="114299" distB="114299" distL="114300" distR="114300" simplePos="0" relativeHeight="251658752" behindDoc="1" locked="0" layoutInCell="1" allowOverlap="1" wp14:anchorId="041AAC09" wp14:editId="0E468A66">
                <wp:simplePos x="0" y="0"/>
                <wp:positionH relativeFrom="margin">
                  <wp:posOffset>81915</wp:posOffset>
                </wp:positionH>
                <wp:positionV relativeFrom="paragraph">
                  <wp:posOffset>306069</wp:posOffset>
                </wp:positionV>
                <wp:extent cx="6299835" cy="0"/>
                <wp:effectExtent l="0" t="0" r="0" b="0"/>
                <wp:wrapSquare wrapText="bothSides"/>
                <wp:docPr id="2" name="Connettore 2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9983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3399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C283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6.45pt;margin-top:24.1pt;width:496.05pt;height:0;z-index:-251657728;visibility:visible;mso-wrap-style:square;mso-width-percent:0;mso-height-percent:0;mso-wrap-distance-left:9pt;mso-wrap-distance-top:3.17497mm;mso-wrap-distance-right:9pt;mso-wrap-distance-bottom:3.17497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" strokecolor="#039" strokeweight="1.5pt">
                <o:lock v:ext="edit" shapetype="f"/>
                <w10:wrap type="square" anchorx="margin"/>
              </v:shape>
            </w:pict>
          </mc:Fallback>
        </mc:AlternateContent>
      </w:r>
      <w:hyperlink r:id="rId7">
        <w:r w:rsidR="007F5B82" w:rsidRPr="00CF6CD3">
          <w:rPr>
            <w:rFonts w:ascii="Verdana" w:eastAsia="Verdana" w:hAnsi="Verdana" w:cs="Verdana"/>
            <w:color w:val="1155CC"/>
            <w:szCs w:val="18"/>
            <w:u w:val="single"/>
          </w:rPr>
          <w:t>www.icverdellino.edu.it</w:t>
        </w:r>
      </w:hyperlink>
    </w:p>
    <w:tbl>
      <w:tblPr>
        <w:tblpPr w:leftFromText="141" w:rightFromText="141" w:vertAnchor="text" w:horzAnchor="margin" w:tblpY="220"/>
        <w:tblW w:w="9930" w:type="dxa"/>
        <w:tblLayout w:type="fixed"/>
        <w:tblLook w:val="0600" w:firstRow="0" w:lastRow="0" w:firstColumn="0" w:lastColumn="0" w:noHBand="1" w:noVBand="1"/>
      </w:tblPr>
      <w:tblGrid>
        <w:gridCol w:w="4924"/>
        <w:gridCol w:w="5006"/>
      </w:tblGrid>
      <w:tr w:rsidR="007F5B82" w14:paraId="25E5AEA6" w14:textId="77777777" w:rsidTr="00470001">
        <w:tc>
          <w:tcPr>
            <w:tcW w:w="4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97C79" w14:textId="77777777" w:rsidR="007F5B82" w:rsidRPr="00CF6CD3" w:rsidRDefault="007F5B82" w:rsidP="00470001">
            <w:pPr>
              <w:ind w:right="86"/>
              <w:jc w:val="right"/>
              <w:rPr>
                <w:rFonts w:ascii="Verdana" w:eastAsia="Verdana" w:hAnsi="Verdana" w:cs="Verdana"/>
                <w:sz w:val="14"/>
                <w:szCs w:val="12"/>
              </w:rPr>
            </w:pPr>
            <w:proofErr w:type="spellStart"/>
            <w:r w:rsidRPr="00CF6CD3">
              <w:rPr>
                <w:rFonts w:ascii="Verdana" w:eastAsia="Verdana" w:hAnsi="Verdana" w:cs="Verdana"/>
                <w:sz w:val="14"/>
                <w:szCs w:val="12"/>
              </w:rPr>
              <w:t>Cod.mecc</w:t>
            </w:r>
            <w:proofErr w:type="spellEnd"/>
            <w:r w:rsidRPr="00CF6CD3">
              <w:rPr>
                <w:rFonts w:ascii="Verdana" w:eastAsia="Verdana" w:hAnsi="Verdana" w:cs="Verdana"/>
                <w:sz w:val="14"/>
                <w:szCs w:val="12"/>
              </w:rPr>
              <w:t>.: bgic88600l</w:t>
            </w:r>
          </w:p>
          <w:p w14:paraId="78B8FC07" w14:textId="672907BD" w:rsidR="007F5B82" w:rsidRPr="00CF6CD3" w:rsidRDefault="007F5B82" w:rsidP="00470001">
            <w:pPr>
              <w:ind w:right="86"/>
              <w:jc w:val="right"/>
              <w:rPr>
                <w:rFonts w:ascii="Verdana" w:eastAsia="Verdana" w:hAnsi="Verdana" w:cs="Verdana"/>
                <w:sz w:val="14"/>
                <w:szCs w:val="12"/>
              </w:rPr>
            </w:pPr>
            <w:r w:rsidRPr="00CF6CD3">
              <w:rPr>
                <w:rFonts w:ascii="Verdana" w:eastAsia="Verdana" w:hAnsi="Verdana" w:cs="Verdana"/>
                <w:sz w:val="14"/>
                <w:szCs w:val="12"/>
              </w:rPr>
              <w:t>Tel: +39 035 884516</w:t>
            </w:r>
          </w:p>
          <w:p w14:paraId="6BA9A315" w14:textId="77777777" w:rsidR="007F5B82" w:rsidRPr="00CF6CD3" w:rsidRDefault="00000000" w:rsidP="00470001">
            <w:pPr>
              <w:ind w:right="86"/>
              <w:jc w:val="right"/>
              <w:rPr>
                <w:rFonts w:ascii="Verdana" w:eastAsia="Verdana" w:hAnsi="Verdana" w:cs="Verdana"/>
                <w:sz w:val="14"/>
                <w:szCs w:val="12"/>
              </w:rPr>
            </w:pPr>
            <w:hyperlink r:id="rId8">
              <w:r w:rsidR="007F5B82" w:rsidRPr="00CF6CD3">
                <w:rPr>
                  <w:rFonts w:ascii="Verdana" w:eastAsia="Verdana" w:hAnsi="Verdana" w:cs="Verdana"/>
                  <w:color w:val="1155CC"/>
                  <w:sz w:val="14"/>
                  <w:szCs w:val="12"/>
                  <w:u w:val="single"/>
                </w:rPr>
                <w:t>segreteria@icverdellino.edu.it</w:t>
              </w:r>
            </w:hyperlink>
            <w:r w:rsidR="007F5B82" w:rsidRPr="00CF6CD3">
              <w:rPr>
                <w:rFonts w:ascii="Verdana" w:eastAsia="Verdana" w:hAnsi="Verdana" w:cs="Verdana"/>
                <w:sz w:val="14"/>
                <w:szCs w:val="12"/>
              </w:rPr>
              <w:t xml:space="preserve"> (PEO)</w:t>
            </w:r>
            <w:r w:rsidR="007F5B82" w:rsidRPr="00CF6CD3">
              <w:rPr>
                <w:rFonts w:ascii="Verdana" w:eastAsia="Verdana" w:hAnsi="Verdana" w:cs="Verdana"/>
                <w:sz w:val="14"/>
                <w:szCs w:val="12"/>
              </w:rPr>
              <w:br/>
            </w:r>
            <w:hyperlink r:id="rId9">
              <w:r w:rsidR="007F5B82" w:rsidRPr="00CF6CD3">
                <w:rPr>
                  <w:rFonts w:ascii="Verdana" w:eastAsia="Verdana" w:hAnsi="Verdana" w:cs="Verdana"/>
                  <w:color w:val="1155CC"/>
                  <w:sz w:val="14"/>
                  <w:szCs w:val="12"/>
                  <w:u w:val="single"/>
                </w:rPr>
                <w:t>bgic88600l@istruzione.it</w:t>
              </w:r>
            </w:hyperlink>
            <w:r w:rsidR="007F5B82" w:rsidRPr="00CF6CD3">
              <w:rPr>
                <w:rFonts w:ascii="Verdana" w:eastAsia="Verdana" w:hAnsi="Verdana" w:cs="Verdana"/>
                <w:sz w:val="14"/>
                <w:szCs w:val="12"/>
              </w:rPr>
              <w:t xml:space="preserve"> (PEO)</w:t>
            </w:r>
          </w:p>
          <w:p w14:paraId="65E25749" w14:textId="77777777" w:rsidR="007F5B82" w:rsidRPr="00CF6CD3" w:rsidRDefault="007F5B82" w:rsidP="00470001">
            <w:pPr>
              <w:ind w:right="86"/>
              <w:jc w:val="right"/>
              <w:rPr>
                <w:rFonts w:ascii="Verdana" w:eastAsia="Verdana" w:hAnsi="Verdana" w:cs="Verdana"/>
                <w:sz w:val="14"/>
                <w:szCs w:val="12"/>
              </w:rPr>
            </w:pPr>
          </w:p>
        </w:tc>
        <w:tc>
          <w:tcPr>
            <w:tcW w:w="50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B72B2" w14:textId="77777777" w:rsidR="007F5B82" w:rsidRPr="00CF6CD3" w:rsidRDefault="007F5B82" w:rsidP="00470001">
            <w:pPr>
              <w:rPr>
                <w:rFonts w:ascii="Verdana" w:eastAsia="Verdana" w:hAnsi="Verdana" w:cs="Verdana"/>
                <w:sz w:val="14"/>
                <w:szCs w:val="12"/>
              </w:rPr>
            </w:pPr>
            <w:r w:rsidRPr="00CF6CD3">
              <w:rPr>
                <w:rFonts w:ascii="Verdana" w:eastAsia="Verdana" w:hAnsi="Verdana" w:cs="Verdana"/>
                <w:sz w:val="14"/>
                <w:szCs w:val="12"/>
              </w:rPr>
              <w:t xml:space="preserve">Codice Fiscale: 93024440161 </w:t>
            </w:r>
            <w:r w:rsidRPr="00CF6CD3">
              <w:rPr>
                <w:rFonts w:ascii="Verdana" w:eastAsia="Verdana" w:hAnsi="Verdana" w:cs="Verdana"/>
                <w:sz w:val="14"/>
                <w:szCs w:val="12"/>
              </w:rPr>
              <w:br/>
              <w:t>Codice Univoco ufficio: UFDJYE</w:t>
            </w:r>
            <w:r w:rsidRPr="00CF6CD3">
              <w:rPr>
                <w:rFonts w:ascii="Verdana" w:eastAsia="Verdana" w:hAnsi="Verdana" w:cs="Verdana"/>
                <w:sz w:val="14"/>
                <w:szCs w:val="12"/>
              </w:rPr>
              <w:br/>
              <w:t>Codice IPA: istsc_bgic88600l</w:t>
            </w:r>
          </w:p>
          <w:p w14:paraId="7EABF512" w14:textId="77777777" w:rsidR="007F5B82" w:rsidRPr="00CF6CD3" w:rsidRDefault="00000000" w:rsidP="00470001">
            <w:pPr>
              <w:rPr>
                <w:rFonts w:ascii="Verdana" w:eastAsia="Verdana" w:hAnsi="Verdana" w:cs="Verdana"/>
                <w:sz w:val="14"/>
                <w:szCs w:val="12"/>
              </w:rPr>
            </w:pPr>
            <w:hyperlink r:id="rId10">
              <w:r w:rsidR="007F5B82" w:rsidRPr="00CF6CD3">
                <w:rPr>
                  <w:rFonts w:ascii="Verdana" w:eastAsia="Verdana" w:hAnsi="Verdana" w:cs="Verdana"/>
                  <w:color w:val="1155CC"/>
                  <w:sz w:val="14"/>
                  <w:szCs w:val="12"/>
                  <w:u w:val="single"/>
                </w:rPr>
                <w:t>bgic88600l@pec.istruzione.it</w:t>
              </w:r>
            </w:hyperlink>
            <w:r w:rsidR="007F5B82" w:rsidRPr="00CF6CD3">
              <w:rPr>
                <w:rFonts w:ascii="Verdana" w:eastAsia="Verdana" w:hAnsi="Verdana" w:cs="Verdana"/>
                <w:sz w:val="14"/>
                <w:szCs w:val="12"/>
              </w:rPr>
              <w:t xml:space="preserve"> (PEC)</w:t>
            </w:r>
          </w:p>
        </w:tc>
      </w:tr>
    </w:tbl>
    <w:p w14:paraId="7769DA90" w14:textId="4E6B2F62" w:rsidR="002279E2" w:rsidRDefault="002279E2" w:rsidP="002279E2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PATTO DI INTEGRIT</w:t>
      </w:r>
      <w:r w:rsidR="00D0009C">
        <w:rPr>
          <w:rFonts w:ascii="Garamond" w:hAnsi="Garamond"/>
          <w:b/>
          <w:bCs/>
          <w:sz w:val="28"/>
          <w:szCs w:val="28"/>
        </w:rPr>
        <w:t>À</w:t>
      </w:r>
    </w:p>
    <w:p w14:paraId="32F2B25C" w14:textId="77777777" w:rsidR="002279E2" w:rsidRDefault="002279E2" w:rsidP="002279E2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23B14A91" w14:textId="77777777" w:rsidR="002279E2" w:rsidRDefault="002279E2" w:rsidP="002279E2">
      <w:pPr>
        <w:jc w:val="center"/>
        <w:rPr>
          <w:b/>
          <w:bCs/>
          <w:sz w:val="28"/>
          <w:szCs w:val="28"/>
        </w:rPr>
      </w:pPr>
    </w:p>
    <w:p w14:paraId="251791D3" w14:textId="01C471DC" w:rsidR="00D0009C" w:rsidRPr="00D0009C" w:rsidRDefault="00DC33FA" w:rsidP="00D0009C">
      <w:pPr>
        <w:jc w:val="both"/>
        <w:rPr>
          <w:rFonts w:ascii="Calibri" w:hAnsi="Calibri" w:cs="Calibri"/>
        </w:rPr>
      </w:pPr>
      <w:r>
        <w:rPr>
          <w:rFonts w:ascii="Calibri" w:hAnsi="Calibri" w:cs="Verdana"/>
        </w:rPr>
        <w:t>relativo al</w:t>
      </w:r>
      <w:r w:rsidRPr="008B41CA">
        <w:rPr>
          <w:rFonts w:ascii="Calibri" w:hAnsi="Calibri" w:cs="Verdana"/>
        </w:rPr>
        <w:t xml:space="preserve"> progetto</w:t>
      </w:r>
      <w:r>
        <w:rPr>
          <w:rFonts w:ascii="Calibri" w:hAnsi="Calibri" w:cs="Verdana"/>
        </w:rPr>
        <w:t xml:space="preserve"> </w:t>
      </w:r>
      <w:r w:rsidR="00D0009C">
        <w:rPr>
          <w:rFonts w:ascii="Calibri" w:hAnsi="Calibri" w:cs="Calibri"/>
        </w:rPr>
        <w:t>___________________________</w:t>
      </w:r>
    </w:p>
    <w:p w14:paraId="342AC96B" w14:textId="77777777" w:rsidR="00341FD6" w:rsidRPr="00B22A54" w:rsidRDefault="00341FD6" w:rsidP="002279E2">
      <w:pPr>
        <w:jc w:val="both"/>
        <w:rPr>
          <w:rFonts w:ascii="Garamond" w:hAnsi="Garamond"/>
          <w:b/>
          <w:bCs/>
        </w:rPr>
      </w:pPr>
    </w:p>
    <w:p w14:paraId="687DCE9B" w14:textId="77777777" w:rsidR="002279E2" w:rsidRDefault="002279E2" w:rsidP="002279E2">
      <w:pPr>
        <w:jc w:val="center"/>
        <w:rPr>
          <w:rFonts w:ascii="Garamond" w:hAnsi="Garamond"/>
        </w:rPr>
      </w:pPr>
      <w:r>
        <w:rPr>
          <w:rFonts w:ascii="Garamond" w:hAnsi="Garamond"/>
        </w:rPr>
        <w:t>tra</w:t>
      </w:r>
    </w:p>
    <w:p w14:paraId="3D6C0E1D" w14:textId="77777777" w:rsidR="002279E2" w:rsidRDefault="000B4417" w:rsidP="002279E2">
      <w:pPr>
        <w:jc w:val="center"/>
        <w:rPr>
          <w:rFonts w:ascii="Garamond" w:hAnsi="Garamond"/>
        </w:rPr>
      </w:pPr>
      <w:r>
        <w:rPr>
          <w:rFonts w:ascii="Garamond" w:hAnsi="Garamond"/>
        </w:rPr>
        <w:t>l’Istituto Comprensivo di Verdellino</w:t>
      </w:r>
    </w:p>
    <w:p w14:paraId="75664766" w14:textId="77777777" w:rsidR="002279E2" w:rsidRDefault="002279E2" w:rsidP="002279E2">
      <w:pPr>
        <w:jc w:val="center"/>
        <w:rPr>
          <w:rFonts w:ascii="Garamond" w:hAnsi="Garamond"/>
        </w:rPr>
      </w:pPr>
    </w:p>
    <w:p w14:paraId="6FCDFE3A" w14:textId="77777777" w:rsidR="002279E2" w:rsidRDefault="002279E2" w:rsidP="002279E2">
      <w:pPr>
        <w:jc w:val="center"/>
        <w:rPr>
          <w:rFonts w:ascii="Garamond" w:hAnsi="Garamond"/>
        </w:rPr>
      </w:pPr>
      <w:r>
        <w:rPr>
          <w:rFonts w:ascii="Garamond" w:hAnsi="Garamond"/>
        </w:rPr>
        <w:t>e</w:t>
      </w:r>
    </w:p>
    <w:p w14:paraId="4C9EDFBF" w14:textId="77777777" w:rsidR="002279E2" w:rsidRDefault="002279E2" w:rsidP="002279E2">
      <w:pPr>
        <w:jc w:val="center"/>
        <w:rPr>
          <w:rFonts w:ascii="Garamond" w:hAnsi="Garamond"/>
        </w:rPr>
      </w:pPr>
    </w:p>
    <w:p w14:paraId="05FA72CA" w14:textId="77777777" w:rsidR="002279E2" w:rsidRDefault="002279E2" w:rsidP="002279E2">
      <w:pPr>
        <w:jc w:val="both"/>
        <w:rPr>
          <w:rFonts w:ascii="Garamond" w:hAnsi="Garamond"/>
        </w:rPr>
      </w:pPr>
      <w:smartTag w:uri="urn:schemas-microsoft-com:office:smarttags" w:element="PersonName">
        <w:smartTagPr>
          <w:attr w:name="ProductID" w:val="la Ditta"/>
        </w:smartTagPr>
        <w:r>
          <w:rPr>
            <w:rFonts w:ascii="Garamond" w:hAnsi="Garamond"/>
          </w:rPr>
          <w:t>la Ditta</w:t>
        </w:r>
      </w:smartTag>
      <w:r>
        <w:rPr>
          <w:rFonts w:ascii="Garamond" w:hAnsi="Garamond"/>
        </w:rPr>
        <w:t xml:space="preserve"> </w:t>
      </w:r>
      <w:r w:rsidR="00BB6BF9">
        <w:rPr>
          <w:rFonts w:ascii="Garamond" w:hAnsi="Garamond"/>
        </w:rPr>
        <w:t>____________________</w:t>
      </w:r>
      <w:r>
        <w:rPr>
          <w:rFonts w:ascii="Garamond" w:hAnsi="Garamond"/>
        </w:rPr>
        <w:t xml:space="preserve"> (di seguito denominata Ditta),</w:t>
      </w:r>
      <w:r w:rsidR="000B4417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sede legale in </w:t>
      </w:r>
      <w:r w:rsidR="00BB6BF9">
        <w:rPr>
          <w:rFonts w:ascii="Garamond" w:hAnsi="Garamond"/>
        </w:rPr>
        <w:t>________________(__ )</w:t>
      </w:r>
      <w:r>
        <w:rPr>
          <w:rFonts w:ascii="Garamond" w:hAnsi="Garamond"/>
        </w:rPr>
        <w:t xml:space="preserve">, via </w:t>
      </w:r>
      <w:r w:rsidR="00BB6BF9">
        <w:rPr>
          <w:rFonts w:ascii="Garamond" w:hAnsi="Garamond"/>
        </w:rPr>
        <w:t>_______________</w:t>
      </w:r>
      <w:r>
        <w:rPr>
          <w:rFonts w:ascii="Garamond" w:hAnsi="Garamond"/>
        </w:rPr>
        <w:t>n</w:t>
      </w:r>
      <w:r w:rsidR="00BB6BF9">
        <w:rPr>
          <w:rFonts w:ascii="Garamond" w:hAnsi="Garamond"/>
        </w:rPr>
        <w:t>.__ codice P.IVA _______________________</w:t>
      </w:r>
      <w:r w:rsidR="000B4417">
        <w:rPr>
          <w:rFonts w:ascii="Garamond" w:hAnsi="Garamond"/>
        </w:rPr>
        <w:t>,</w:t>
      </w:r>
      <w:r w:rsidR="00BB6BF9">
        <w:rPr>
          <w:rFonts w:ascii="Garamond" w:hAnsi="Garamond"/>
        </w:rPr>
        <w:t xml:space="preserve"> rappresentata </w:t>
      </w:r>
      <w:r>
        <w:rPr>
          <w:rFonts w:ascii="Garamond" w:hAnsi="Garamond"/>
        </w:rPr>
        <w:t>da</w:t>
      </w:r>
      <w:r w:rsidR="00BB6BF9">
        <w:rPr>
          <w:rFonts w:ascii="Garamond" w:hAnsi="Garamond"/>
        </w:rPr>
        <w:t>____________________________</w:t>
      </w:r>
      <w:r>
        <w:rPr>
          <w:rFonts w:ascii="Garamond" w:hAnsi="Garamond"/>
        </w:rPr>
        <w:t xml:space="preserve">  in qua</w:t>
      </w:r>
      <w:r w:rsidR="00BB6BF9">
        <w:rPr>
          <w:rFonts w:ascii="Garamond" w:hAnsi="Garamond"/>
        </w:rPr>
        <w:t>lità di _____________________________________________</w:t>
      </w:r>
    </w:p>
    <w:p w14:paraId="74125F09" w14:textId="77777777" w:rsidR="002279E2" w:rsidRDefault="002279E2" w:rsidP="002279E2">
      <w:pPr>
        <w:jc w:val="both"/>
        <w:rPr>
          <w:rFonts w:ascii="Garamond" w:hAnsi="Garamond"/>
        </w:rPr>
      </w:pPr>
    </w:p>
    <w:p w14:paraId="7FD4CA30" w14:textId="77777777" w:rsidR="00187A15" w:rsidRDefault="00187A15" w:rsidP="00187A15">
      <w:pPr>
        <w:jc w:val="both"/>
        <w:rPr>
          <w:rFonts w:ascii="Garamond" w:hAnsi="Garamond"/>
          <w:b/>
          <w:bCs/>
          <w:i/>
          <w:iCs/>
        </w:rPr>
      </w:pPr>
      <w:r>
        <w:rPr>
          <w:rFonts w:ascii="Garamond" w:hAnsi="Garamond"/>
          <w:b/>
          <w:bCs/>
          <w:i/>
          <w:iCs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14:paraId="215D7F43" w14:textId="77777777" w:rsidR="00AE6F18" w:rsidRDefault="00AE6F18" w:rsidP="002279E2">
      <w:pPr>
        <w:jc w:val="both"/>
        <w:rPr>
          <w:rFonts w:ascii="Garamond" w:hAnsi="Garamond"/>
        </w:rPr>
      </w:pPr>
    </w:p>
    <w:p w14:paraId="1AE7EF81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VISTO</w:t>
      </w:r>
    </w:p>
    <w:p w14:paraId="4EDBEA40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</w:p>
    <w:p w14:paraId="65B6708A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- La legge 6 novembre 2012 n. 190, art. 1, comma 17 recante “Disposizioni per la prevenzione e la repressione della corruzione e dell'illegalità nella pubblica amministrazione”;</w:t>
      </w:r>
    </w:p>
    <w:p w14:paraId="23084F6D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il Piano Nazionale Anticorruzione (P.N.A.) emanato dall’Autorità Nazionale </w:t>
      </w:r>
      <w:proofErr w:type="spellStart"/>
      <w:r>
        <w:rPr>
          <w:rFonts w:ascii="Garamond" w:hAnsi="Garamond"/>
        </w:rPr>
        <w:t>AntiCorruzione</w:t>
      </w:r>
      <w:proofErr w:type="spellEnd"/>
      <w:r>
        <w:rPr>
          <w:rFonts w:ascii="Garamond" w:hAnsi="Garamond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14:paraId="10DBD4A7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- il Piano Triennale di Prevenzione della Corruzione (P.T.P.C) 2013-2016 del Ministero dell’istruzione, dell’università e della ricerca, adottato con decreto ministeriale n. 62 del 31 gennaio 2014;</w:t>
      </w:r>
    </w:p>
    <w:p w14:paraId="5C79CC27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- il Piano Triennale di Prevenzione della Corruzione (P.T.P.C) 2015-2017 del Ministero dell’istruzione, dell’università e della ricerca, adottato con decreto ministeriale n. 48 del 02 febbraio 2014;</w:t>
      </w:r>
    </w:p>
    <w:p w14:paraId="4799EAEE" w14:textId="77777777" w:rsidR="002279E2" w:rsidRDefault="002279E2" w:rsidP="002279E2">
      <w:pPr>
        <w:jc w:val="both"/>
        <w:rPr>
          <w:b/>
          <w:sz w:val="24"/>
          <w:szCs w:val="24"/>
        </w:rPr>
      </w:pPr>
      <w:r>
        <w:rPr>
          <w:rFonts w:ascii="Garamond" w:hAnsi="Garamond"/>
        </w:rPr>
        <w:t>- il decreto del Presidente della Repubblica 16 aprile 2013, n. 62 con il quale è stato emanato il “Regolamento recante il codice di comportamento dei dipendenti pubblici”,</w:t>
      </w:r>
      <w:r>
        <w:rPr>
          <w:b/>
          <w:sz w:val="24"/>
          <w:szCs w:val="24"/>
        </w:rPr>
        <w:t xml:space="preserve"> </w:t>
      </w:r>
    </w:p>
    <w:p w14:paraId="76D6827A" w14:textId="77777777" w:rsidR="002279E2" w:rsidRDefault="002279E2" w:rsidP="002279E2">
      <w:pPr>
        <w:jc w:val="both"/>
        <w:rPr>
          <w:rFonts w:ascii="Garamond" w:hAnsi="Garamond"/>
          <w:b/>
        </w:rPr>
      </w:pPr>
      <w:r>
        <w:rPr>
          <w:rFonts w:ascii="Garamond" w:hAnsi="Garamond"/>
        </w:rPr>
        <w:t>- decreto del Ministro dell’istruzione, dell’università e della ricerca n. 525 del 30 giugno 2014, concernente il regolamento recante il “Codice di comportamento dei dipendenti pubblici del Ministero dell’istruzione, dell’università e della ricerca”;</w:t>
      </w:r>
    </w:p>
    <w:p w14:paraId="1E58703E" w14:textId="77777777" w:rsidR="002279E2" w:rsidRDefault="002279E2" w:rsidP="002279E2">
      <w:pPr>
        <w:jc w:val="both"/>
        <w:rPr>
          <w:rFonts w:ascii="Garamond" w:hAnsi="Garamond"/>
        </w:rPr>
      </w:pPr>
    </w:p>
    <w:p w14:paraId="41D6BFFB" w14:textId="77777777" w:rsidR="002279E2" w:rsidRDefault="002279E2" w:rsidP="002279E2">
      <w:pPr>
        <w:jc w:val="both"/>
        <w:rPr>
          <w:rFonts w:ascii="Garamond" w:hAnsi="Garamond"/>
        </w:rPr>
      </w:pPr>
    </w:p>
    <w:p w14:paraId="668FE8A2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SI CONVIENE QUANTO SEGUE</w:t>
      </w:r>
    </w:p>
    <w:p w14:paraId="39DC70A2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</w:p>
    <w:p w14:paraId="58D9D243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</w:p>
    <w:p w14:paraId="37644542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Articolo 1</w:t>
      </w:r>
    </w:p>
    <w:p w14:paraId="1CC1C48E" w14:textId="77777777" w:rsidR="002279E2" w:rsidRDefault="002279E2" w:rsidP="002279E2">
      <w:pPr>
        <w:jc w:val="both"/>
        <w:rPr>
          <w:rFonts w:ascii="Garamond" w:hAnsi="Garamond"/>
        </w:rPr>
      </w:pPr>
    </w:p>
    <w:p w14:paraId="509E2B51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presente Patto d’integrità stabilisce la formale obbligazione della Ditta che, ai fini della partecipazione alla gara in oggetto, si impegna: </w:t>
      </w:r>
    </w:p>
    <w:p w14:paraId="5EF090F3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4DF5A1E7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6350FCC6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34FE1A50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lastRenderedPageBreak/>
        <w:t>ad informare puntualmente tutto il personale, di cui si avvale, del presente Patto di integrità e degli obblighi in esso contenuti;</w:t>
      </w:r>
    </w:p>
    <w:p w14:paraId="13443580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a vigilare affinché gli impegni sopra indicati siano osservati da tutti i collaboratori e dipendenti nell’esercizio dei compiti loro assegnati;</w:t>
      </w:r>
    </w:p>
    <w:p w14:paraId="3AC51916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a denunciare alla Pubblica Autorità competente ogni irregolarità o distorsione di cui sia venuta a conoscenza per quanto attiene l’attività di cui all’oggetto della gara in causa.</w:t>
      </w:r>
    </w:p>
    <w:p w14:paraId="36603390" w14:textId="77777777" w:rsidR="002279E2" w:rsidRDefault="002279E2" w:rsidP="002279E2">
      <w:pPr>
        <w:jc w:val="both"/>
        <w:rPr>
          <w:rFonts w:ascii="Garamond" w:hAnsi="Garamond"/>
        </w:rPr>
      </w:pPr>
    </w:p>
    <w:p w14:paraId="23A6FB99" w14:textId="77777777" w:rsidR="002279E2" w:rsidRDefault="002279E2" w:rsidP="002279E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2</w:t>
      </w:r>
    </w:p>
    <w:p w14:paraId="580EDFB7" w14:textId="77777777" w:rsidR="002279E2" w:rsidRDefault="002279E2" w:rsidP="002279E2">
      <w:pPr>
        <w:jc w:val="center"/>
        <w:rPr>
          <w:rFonts w:ascii="Garamond" w:hAnsi="Garamond"/>
          <w:b/>
        </w:rPr>
      </w:pPr>
    </w:p>
    <w:p w14:paraId="4DA96617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14:paraId="76BE6ECC" w14:textId="77777777" w:rsidR="002279E2" w:rsidRDefault="002279E2" w:rsidP="002279E2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esclusione del concorrente dalla gara;</w:t>
      </w:r>
    </w:p>
    <w:p w14:paraId="02AD7E46" w14:textId="77777777" w:rsidR="002279E2" w:rsidRDefault="002279E2" w:rsidP="002279E2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escussione della cauzione di validità dell’offerta;</w:t>
      </w:r>
    </w:p>
    <w:p w14:paraId="54D20823" w14:textId="77777777" w:rsidR="002279E2" w:rsidRDefault="002279E2" w:rsidP="002279E2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risoluzione del contratto;</w:t>
      </w:r>
    </w:p>
    <w:p w14:paraId="188F1637" w14:textId="77777777" w:rsidR="002279E2" w:rsidRDefault="002279E2" w:rsidP="002279E2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escussione della cauzione di buona esecuzione del contratto;</w:t>
      </w:r>
    </w:p>
    <w:p w14:paraId="4453EAE3" w14:textId="77777777" w:rsidR="002279E2" w:rsidRDefault="002279E2" w:rsidP="002279E2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esclusione del concorrente dalle gare indette dalla stazione appaltante per 5 anni.</w:t>
      </w:r>
    </w:p>
    <w:p w14:paraId="6266D510" w14:textId="77777777" w:rsidR="002279E2" w:rsidRDefault="002279E2" w:rsidP="002279E2">
      <w:pPr>
        <w:jc w:val="both"/>
        <w:rPr>
          <w:rFonts w:ascii="Garamond" w:hAnsi="Garamond"/>
        </w:rPr>
      </w:pPr>
    </w:p>
    <w:p w14:paraId="1E08B569" w14:textId="77777777" w:rsidR="002279E2" w:rsidRDefault="002279E2" w:rsidP="002279E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3</w:t>
      </w:r>
    </w:p>
    <w:p w14:paraId="4F243484" w14:textId="77777777" w:rsidR="002279E2" w:rsidRDefault="002279E2" w:rsidP="002279E2">
      <w:pPr>
        <w:jc w:val="center"/>
        <w:rPr>
          <w:rFonts w:ascii="Garamond" w:hAnsi="Garamond"/>
        </w:rPr>
      </w:pPr>
    </w:p>
    <w:p w14:paraId="3AFF8EB6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79129F06" w14:textId="77777777" w:rsidR="002279E2" w:rsidRDefault="002279E2" w:rsidP="002279E2">
      <w:pPr>
        <w:jc w:val="both"/>
        <w:rPr>
          <w:rFonts w:ascii="Garamond" w:hAnsi="Garamond"/>
        </w:rPr>
      </w:pPr>
    </w:p>
    <w:p w14:paraId="5A6BB140" w14:textId="77777777" w:rsidR="002279E2" w:rsidRDefault="002279E2" w:rsidP="002279E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4</w:t>
      </w:r>
    </w:p>
    <w:p w14:paraId="707BB8B1" w14:textId="77777777" w:rsidR="002279E2" w:rsidRDefault="002279E2" w:rsidP="002279E2">
      <w:pPr>
        <w:jc w:val="center"/>
        <w:rPr>
          <w:rFonts w:ascii="Garamond" w:hAnsi="Garamond"/>
        </w:rPr>
      </w:pPr>
    </w:p>
    <w:p w14:paraId="55695356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44AEFFF4" w14:textId="77777777" w:rsidR="002279E2" w:rsidRDefault="002279E2" w:rsidP="002279E2">
      <w:pPr>
        <w:jc w:val="both"/>
        <w:rPr>
          <w:rFonts w:ascii="Garamond" w:hAnsi="Garamond"/>
        </w:rPr>
      </w:pPr>
    </w:p>
    <w:p w14:paraId="089E1B32" w14:textId="77777777" w:rsidR="002279E2" w:rsidRDefault="002279E2" w:rsidP="002279E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5</w:t>
      </w:r>
    </w:p>
    <w:p w14:paraId="348601B1" w14:textId="77777777" w:rsidR="002279E2" w:rsidRDefault="002279E2" w:rsidP="002279E2">
      <w:pPr>
        <w:jc w:val="center"/>
        <w:rPr>
          <w:rFonts w:ascii="Garamond" w:hAnsi="Garamond"/>
          <w:b/>
        </w:rPr>
      </w:pPr>
    </w:p>
    <w:p w14:paraId="13FBA371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37B9EC1C" w14:textId="77777777" w:rsidR="002279E2" w:rsidRDefault="002279E2" w:rsidP="002279E2">
      <w:pPr>
        <w:jc w:val="both"/>
        <w:rPr>
          <w:rFonts w:ascii="Garamond" w:hAnsi="Garamond"/>
        </w:rPr>
      </w:pPr>
    </w:p>
    <w:p w14:paraId="72A3C1A4" w14:textId="77777777" w:rsidR="002279E2" w:rsidRDefault="002279E2" w:rsidP="002279E2">
      <w:pPr>
        <w:jc w:val="both"/>
        <w:rPr>
          <w:rFonts w:ascii="Garamond" w:hAnsi="Garamond"/>
        </w:rPr>
      </w:pPr>
    </w:p>
    <w:p w14:paraId="0F4897C2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Luogo e data ………………….</w:t>
      </w:r>
    </w:p>
    <w:p w14:paraId="6EF2A598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Per la ditta:</w:t>
      </w:r>
    </w:p>
    <w:p w14:paraId="6DC7BA4B" w14:textId="77777777" w:rsidR="002279E2" w:rsidRDefault="002279E2" w:rsidP="002279E2">
      <w:pPr>
        <w:jc w:val="both"/>
        <w:rPr>
          <w:rFonts w:ascii="Garamond" w:hAnsi="Garamond"/>
        </w:rPr>
      </w:pPr>
    </w:p>
    <w:p w14:paraId="2242B5AD" w14:textId="77777777" w:rsidR="002279E2" w:rsidRDefault="002279E2" w:rsidP="002279E2">
      <w:pPr>
        <w:jc w:val="both"/>
        <w:rPr>
          <w:rFonts w:ascii="Garamond" w:hAnsi="Garamond"/>
        </w:rPr>
      </w:pPr>
    </w:p>
    <w:p w14:paraId="74406D02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______________________________</w:t>
      </w:r>
    </w:p>
    <w:p w14:paraId="66A2EAA6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(il legale rappresentante)</w:t>
      </w:r>
    </w:p>
    <w:p w14:paraId="1310C523" w14:textId="77777777" w:rsidR="0078173A" w:rsidRDefault="0078173A"/>
    <w:sectPr w:rsidR="0078173A" w:rsidSect="007817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2004116">
    <w:abstractNumId w:val="1"/>
  </w:num>
  <w:num w:numId="2" w16cid:durableId="129016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E2"/>
    <w:rsid w:val="00012389"/>
    <w:rsid w:val="000773E0"/>
    <w:rsid w:val="000A782D"/>
    <w:rsid w:val="000B4417"/>
    <w:rsid w:val="0018770B"/>
    <w:rsid w:val="00187A15"/>
    <w:rsid w:val="001D2A38"/>
    <w:rsid w:val="002279E2"/>
    <w:rsid w:val="0024497C"/>
    <w:rsid w:val="0031486D"/>
    <w:rsid w:val="00337606"/>
    <w:rsid w:val="00341FD6"/>
    <w:rsid w:val="0036482C"/>
    <w:rsid w:val="00365972"/>
    <w:rsid w:val="003B1554"/>
    <w:rsid w:val="003C7F96"/>
    <w:rsid w:val="00414A9B"/>
    <w:rsid w:val="00492A64"/>
    <w:rsid w:val="004E5E94"/>
    <w:rsid w:val="00573F3A"/>
    <w:rsid w:val="005801C9"/>
    <w:rsid w:val="00580EFF"/>
    <w:rsid w:val="005D1567"/>
    <w:rsid w:val="0061432B"/>
    <w:rsid w:val="006223D1"/>
    <w:rsid w:val="00682B7A"/>
    <w:rsid w:val="006A3C02"/>
    <w:rsid w:val="006C4B68"/>
    <w:rsid w:val="006D3543"/>
    <w:rsid w:val="00770118"/>
    <w:rsid w:val="0078173A"/>
    <w:rsid w:val="007B3B67"/>
    <w:rsid w:val="007C24BC"/>
    <w:rsid w:val="007F5B82"/>
    <w:rsid w:val="00816F52"/>
    <w:rsid w:val="0086636B"/>
    <w:rsid w:val="00870E9B"/>
    <w:rsid w:val="0088304E"/>
    <w:rsid w:val="00906FD5"/>
    <w:rsid w:val="00916105"/>
    <w:rsid w:val="00920062"/>
    <w:rsid w:val="009220A0"/>
    <w:rsid w:val="009263CB"/>
    <w:rsid w:val="0097632F"/>
    <w:rsid w:val="009C2860"/>
    <w:rsid w:val="00A14030"/>
    <w:rsid w:val="00A75135"/>
    <w:rsid w:val="00A85BFA"/>
    <w:rsid w:val="00AE6F18"/>
    <w:rsid w:val="00B22A54"/>
    <w:rsid w:val="00B51E5F"/>
    <w:rsid w:val="00B7762C"/>
    <w:rsid w:val="00BB6BF9"/>
    <w:rsid w:val="00BC5D94"/>
    <w:rsid w:val="00C01C71"/>
    <w:rsid w:val="00C419F0"/>
    <w:rsid w:val="00C57EE9"/>
    <w:rsid w:val="00C64C80"/>
    <w:rsid w:val="00C80E0D"/>
    <w:rsid w:val="00C91472"/>
    <w:rsid w:val="00CA6FA5"/>
    <w:rsid w:val="00CB2838"/>
    <w:rsid w:val="00CC4B9A"/>
    <w:rsid w:val="00CD4BB8"/>
    <w:rsid w:val="00CE6D2F"/>
    <w:rsid w:val="00D0009C"/>
    <w:rsid w:val="00D276DD"/>
    <w:rsid w:val="00D27BF0"/>
    <w:rsid w:val="00D66112"/>
    <w:rsid w:val="00DC1BDB"/>
    <w:rsid w:val="00DC33FA"/>
    <w:rsid w:val="00DC7A3D"/>
    <w:rsid w:val="00DE485D"/>
    <w:rsid w:val="00DE65E2"/>
    <w:rsid w:val="00DE79A9"/>
    <w:rsid w:val="00DF67D7"/>
    <w:rsid w:val="00E11389"/>
    <w:rsid w:val="00E15B4D"/>
    <w:rsid w:val="00E3179E"/>
    <w:rsid w:val="00E36B84"/>
    <w:rsid w:val="00E53B0D"/>
    <w:rsid w:val="00E6446C"/>
    <w:rsid w:val="00E85B73"/>
    <w:rsid w:val="00E9586F"/>
    <w:rsid w:val="00E97D30"/>
    <w:rsid w:val="00EB3ADD"/>
    <w:rsid w:val="00F37F86"/>
    <w:rsid w:val="00F45756"/>
    <w:rsid w:val="00F669AC"/>
    <w:rsid w:val="00F9707D"/>
    <w:rsid w:val="00FA02D1"/>
    <w:rsid w:val="00FB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4:docId w14:val="59B9076F"/>
  <w15:docId w15:val="{11DB8C11-7C33-4EDA-BCD3-7EF87837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79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279E2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9E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9E2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icverdellin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verdellino.edu.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bgic88600l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gic886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Ramona Ceruti</dc:creator>
  <cp:lastModifiedBy>Antonio Todaro</cp:lastModifiedBy>
  <cp:revision>2</cp:revision>
  <cp:lastPrinted>2017-11-29T11:23:00Z</cp:lastPrinted>
  <dcterms:created xsi:type="dcterms:W3CDTF">2023-06-30T07:17:00Z</dcterms:created>
  <dcterms:modified xsi:type="dcterms:W3CDTF">2023-06-30T07:17:00Z</dcterms:modified>
</cp:coreProperties>
</file>